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2F2C4" w14:textId="77777777" w:rsidR="00ED0752" w:rsidRDefault="00ED0752" w:rsidP="00ED0752"/>
    <w:p w14:paraId="50412EC9" w14:textId="77777777" w:rsidR="00101499" w:rsidRDefault="00101499" w:rsidP="00ED0752"/>
    <w:p w14:paraId="4EE53DC8" w14:textId="77777777" w:rsidR="00101499" w:rsidRDefault="00101499" w:rsidP="00ED0752"/>
    <w:p w14:paraId="0AA8E8BD" w14:textId="77777777" w:rsidR="00101499" w:rsidRDefault="00101499" w:rsidP="00ED0752"/>
    <w:p w14:paraId="3BC30F5E" w14:textId="77777777" w:rsidR="00101499" w:rsidRDefault="00101499" w:rsidP="00ED0752"/>
    <w:p w14:paraId="11EBDE61" w14:textId="77777777" w:rsidR="00101499" w:rsidRDefault="00101499" w:rsidP="00ED0752"/>
    <w:p w14:paraId="6EE8B62D" w14:textId="1DB9592B" w:rsidR="00781950" w:rsidRDefault="001F0D59" w:rsidP="00781950">
      <w:pPr>
        <w:jc w:val="center"/>
      </w:pPr>
      <w:r>
        <w:rPr>
          <w:b/>
          <w:color w:val="003366"/>
          <w:sz w:val="52"/>
        </w:rPr>
        <w:t>High-Level Design (HLD) / Conceptual</w:t>
      </w:r>
      <w:r w:rsidR="00781950">
        <w:rPr>
          <w:b/>
          <w:color w:val="003366"/>
          <w:sz w:val="52"/>
        </w:rPr>
        <w:t xml:space="preserve"> Document</w:t>
      </w:r>
      <w:r w:rsidR="00781950">
        <w:rPr>
          <w:b/>
          <w:color w:val="003366"/>
          <w:sz w:val="52"/>
        </w:rPr>
        <w:br/>
      </w:r>
    </w:p>
    <w:p w14:paraId="70A1DEB8" w14:textId="77777777" w:rsidR="00781950" w:rsidRDefault="00781950" w:rsidP="00781950">
      <w:pPr>
        <w:jc w:val="center"/>
      </w:pPr>
      <w:r>
        <w:rPr>
          <w:sz w:val="36"/>
        </w:rPr>
        <w:t>[Project Name / Code Name]</w:t>
      </w:r>
      <w:r>
        <w:rPr>
          <w:sz w:val="36"/>
        </w:rPr>
        <w:br/>
      </w:r>
    </w:p>
    <w:p w14:paraId="0CEA3B26" w14:textId="77777777" w:rsidR="00781950" w:rsidRDefault="00781950" w:rsidP="00781950">
      <w:r>
        <w:br/>
      </w:r>
      <w:r>
        <w:br/>
      </w:r>
      <w:r>
        <w:br/>
      </w:r>
      <w:r>
        <w:br/>
      </w:r>
    </w:p>
    <w:p w14:paraId="4DDBC947" w14:textId="13BDCD94" w:rsidR="008A02AC" w:rsidRDefault="00781950" w:rsidP="00781950">
      <w:pPr>
        <w:jc w:val="center"/>
      </w:pPr>
      <w:r>
        <w:rPr>
          <w:b/>
        </w:rPr>
        <w:t>Author: [Your Name/Role]</w:t>
      </w:r>
      <w:r>
        <w:rPr>
          <w:b/>
        </w:rPr>
        <w:br/>
      </w:r>
      <w:r>
        <w:t>Date: [DD/MM/YYYY]</w:t>
      </w:r>
      <w:r>
        <w:br/>
        <w:t>Version: [1.</w:t>
      </w:r>
      <w:r w:rsidR="005572EF">
        <w:t>1</w:t>
      </w:r>
      <w:r>
        <w:t>.0]</w:t>
      </w:r>
      <w:r>
        <w:br/>
        <w:t>Classification: [e.g., OFFICIAL-SENSITIVE / INTERNAL]</w:t>
      </w:r>
    </w:p>
    <w:p w14:paraId="63FB277D" w14:textId="77777777" w:rsidR="006D42F6" w:rsidRDefault="006D42F6" w:rsidP="00781950">
      <w:pPr>
        <w:jc w:val="center"/>
      </w:pPr>
    </w:p>
    <w:p w14:paraId="2BD7FB58" w14:textId="77777777" w:rsidR="006D42F6" w:rsidRDefault="006D42F6" w:rsidP="00781950">
      <w:pPr>
        <w:jc w:val="center"/>
      </w:pPr>
    </w:p>
    <w:p w14:paraId="752DE223" w14:textId="77777777" w:rsidR="006D42F6" w:rsidRDefault="006D42F6" w:rsidP="00781950">
      <w:pPr>
        <w:jc w:val="center"/>
      </w:pPr>
    </w:p>
    <w:p w14:paraId="24DC616F" w14:textId="77777777" w:rsidR="006D42F6" w:rsidRDefault="006D42F6" w:rsidP="00781950">
      <w:pPr>
        <w:jc w:val="center"/>
      </w:pPr>
    </w:p>
    <w:p w14:paraId="54E27F74" w14:textId="77777777" w:rsidR="006D42F6" w:rsidRDefault="006D42F6" w:rsidP="00781950">
      <w:pPr>
        <w:jc w:val="center"/>
      </w:pPr>
    </w:p>
    <w:p w14:paraId="0F63620D" w14:textId="77777777" w:rsidR="006D42F6" w:rsidRDefault="006D42F6" w:rsidP="00781950">
      <w:pPr>
        <w:jc w:val="center"/>
      </w:pPr>
    </w:p>
    <w:p w14:paraId="2E1C39D2" w14:textId="77777777" w:rsidR="006D42F6" w:rsidRDefault="006D42F6" w:rsidP="00781950">
      <w:pPr>
        <w:jc w:val="center"/>
      </w:pPr>
    </w:p>
    <w:p w14:paraId="1F954EAA" w14:textId="77777777" w:rsidR="006D42F6" w:rsidRDefault="006D42F6" w:rsidP="00781950">
      <w:pPr>
        <w:jc w:val="center"/>
      </w:pPr>
    </w:p>
    <w:p w14:paraId="5B61273E" w14:textId="77777777" w:rsidR="006D42F6" w:rsidRDefault="006D42F6" w:rsidP="00781950">
      <w:pPr>
        <w:jc w:val="center"/>
      </w:pPr>
    </w:p>
    <w:p w14:paraId="298E3EB1" w14:textId="77777777" w:rsidR="004E2EC2" w:rsidRDefault="004E2EC2" w:rsidP="004E2EC2">
      <w:pPr>
        <w:pStyle w:val="Heading1"/>
      </w:pPr>
      <w:bookmarkStart w:id="0" w:name="_Toc232248309"/>
      <w:r>
        <w:lastRenderedPageBreak/>
        <w:t>Document Control</w:t>
      </w:r>
      <w:bookmarkEnd w:id="0"/>
    </w:p>
    <w:p w14:paraId="5107E521" w14:textId="77777777" w:rsidR="004E2EC2" w:rsidRDefault="004E2EC2" w:rsidP="004E2EC2">
      <w:pPr>
        <w:pStyle w:val="Heading2"/>
      </w:pPr>
      <w:bookmarkStart w:id="1" w:name="_Toc232248310"/>
      <w:r>
        <w:t>Revision History</w:t>
      </w:r>
      <w:bookmarkEnd w:id="1"/>
    </w:p>
    <w:tbl>
      <w:tblPr>
        <w:tblStyle w:val="TableGrid"/>
        <w:tblW w:w="0" w:type="auto"/>
        <w:tblLook w:val="04A0" w:firstRow="1" w:lastRow="0" w:firstColumn="1" w:lastColumn="0" w:noHBand="0" w:noVBand="1"/>
      </w:tblPr>
      <w:tblGrid>
        <w:gridCol w:w="2160"/>
        <w:gridCol w:w="2160"/>
        <w:gridCol w:w="2160"/>
        <w:gridCol w:w="2160"/>
      </w:tblGrid>
      <w:tr w:rsidR="004E2EC2" w14:paraId="2F681533" w14:textId="77777777" w:rsidTr="008E2D09">
        <w:tc>
          <w:tcPr>
            <w:tcW w:w="2160" w:type="dxa"/>
          </w:tcPr>
          <w:p w14:paraId="36EDF67F" w14:textId="77777777" w:rsidR="004E2EC2" w:rsidRDefault="004E2EC2" w:rsidP="008E2D09">
            <w:r>
              <w:t>Version</w:t>
            </w:r>
          </w:p>
        </w:tc>
        <w:tc>
          <w:tcPr>
            <w:tcW w:w="2160" w:type="dxa"/>
          </w:tcPr>
          <w:p w14:paraId="62163DA7" w14:textId="77777777" w:rsidR="004E2EC2" w:rsidRDefault="004E2EC2" w:rsidP="008E2D09">
            <w:r>
              <w:t>Date</w:t>
            </w:r>
          </w:p>
        </w:tc>
        <w:tc>
          <w:tcPr>
            <w:tcW w:w="2160" w:type="dxa"/>
          </w:tcPr>
          <w:p w14:paraId="0A480F81" w14:textId="77777777" w:rsidR="004E2EC2" w:rsidRDefault="004E2EC2" w:rsidP="008E2D09">
            <w:r>
              <w:t>Author</w:t>
            </w:r>
          </w:p>
        </w:tc>
        <w:tc>
          <w:tcPr>
            <w:tcW w:w="2160" w:type="dxa"/>
          </w:tcPr>
          <w:p w14:paraId="0987878E" w14:textId="77777777" w:rsidR="004E2EC2" w:rsidRDefault="004E2EC2" w:rsidP="008E2D09">
            <w:r>
              <w:t>Summary of Changes</w:t>
            </w:r>
          </w:p>
        </w:tc>
      </w:tr>
      <w:tr w:rsidR="004E2EC2" w14:paraId="74AE1CEA" w14:textId="77777777" w:rsidTr="008E2D09">
        <w:tc>
          <w:tcPr>
            <w:tcW w:w="2160" w:type="dxa"/>
          </w:tcPr>
          <w:p w14:paraId="47020B5C" w14:textId="77777777" w:rsidR="004E2EC2" w:rsidRDefault="004E2EC2" w:rsidP="008E2D09">
            <w:r>
              <w:t>0.1</w:t>
            </w:r>
          </w:p>
        </w:tc>
        <w:tc>
          <w:tcPr>
            <w:tcW w:w="2160" w:type="dxa"/>
          </w:tcPr>
          <w:p w14:paraId="347AAD5A" w14:textId="77777777" w:rsidR="004E2EC2" w:rsidRDefault="004E2EC2" w:rsidP="008E2D09">
            <w:r>
              <w:t>DD/MM/YYYY</w:t>
            </w:r>
          </w:p>
        </w:tc>
        <w:tc>
          <w:tcPr>
            <w:tcW w:w="2160" w:type="dxa"/>
          </w:tcPr>
          <w:p w14:paraId="615922DF" w14:textId="77777777" w:rsidR="004E2EC2" w:rsidRDefault="004E2EC2" w:rsidP="008E2D09">
            <w:r>
              <w:t>[Name]</w:t>
            </w:r>
          </w:p>
        </w:tc>
        <w:tc>
          <w:tcPr>
            <w:tcW w:w="2160" w:type="dxa"/>
          </w:tcPr>
          <w:p w14:paraId="339BA24C" w14:textId="77777777" w:rsidR="004E2EC2" w:rsidRDefault="004E2EC2" w:rsidP="008E2D09">
            <w:r>
              <w:t>Initial Draft for Review</w:t>
            </w:r>
          </w:p>
        </w:tc>
      </w:tr>
    </w:tbl>
    <w:p w14:paraId="56983F02" w14:textId="77777777" w:rsidR="004E2EC2" w:rsidRDefault="004E2EC2" w:rsidP="004E2EC2">
      <w:pPr>
        <w:pStyle w:val="Heading2"/>
      </w:pPr>
      <w:bookmarkStart w:id="2" w:name="_Toc232248311"/>
      <w:r>
        <w:t>Approvals</w:t>
      </w:r>
      <w:bookmarkEnd w:id="2"/>
    </w:p>
    <w:tbl>
      <w:tblPr>
        <w:tblStyle w:val="TableGrid"/>
        <w:tblW w:w="0" w:type="auto"/>
        <w:tblLook w:val="04A0" w:firstRow="1" w:lastRow="0" w:firstColumn="1" w:lastColumn="0" w:noHBand="0" w:noVBand="1"/>
      </w:tblPr>
      <w:tblGrid>
        <w:gridCol w:w="2160"/>
        <w:gridCol w:w="2160"/>
        <w:gridCol w:w="2160"/>
        <w:gridCol w:w="2160"/>
      </w:tblGrid>
      <w:tr w:rsidR="004E2EC2" w14:paraId="762B651E" w14:textId="77777777" w:rsidTr="008E2D09">
        <w:tc>
          <w:tcPr>
            <w:tcW w:w="2160" w:type="dxa"/>
          </w:tcPr>
          <w:p w14:paraId="29B60F43" w14:textId="77777777" w:rsidR="004E2EC2" w:rsidRDefault="004E2EC2" w:rsidP="008E2D09">
            <w:r>
              <w:t>Role</w:t>
            </w:r>
          </w:p>
        </w:tc>
        <w:tc>
          <w:tcPr>
            <w:tcW w:w="2160" w:type="dxa"/>
          </w:tcPr>
          <w:p w14:paraId="48744785" w14:textId="77777777" w:rsidR="004E2EC2" w:rsidRDefault="004E2EC2" w:rsidP="008E2D09">
            <w:r>
              <w:t>Name</w:t>
            </w:r>
          </w:p>
        </w:tc>
        <w:tc>
          <w:tcPr>
            <w:tcW w:w="2160" w:type="dxa"/>
          </w:tcPr>
          <w:p w14:paraId="2FE88C6A" w14:textId="77777777" w:rsidR="004E2EC2" w:rsidRDefault="004E2EC2" w:rsidP="008E2D09">
            <w:r>
              <w:t>Signature</w:t>
            </w:r>
          </w:p>
        </w:tc>
        <w:tc>
          <w:tcPr>
            <w:tcW w:w="2160" w:type="dxa"/>
          </w:tcPr>
          <w:p w14:paraId="075F82D9" w14:textId="77777777" w:rsidR="004E2EC2" w:rsidRDefault="004E2EC2" w:rsidP="008E2D09">
            <w:r>
              <w:t>Date</w:t>
            </w:r>
          </w:p>
        </w:tc>
      </w:tr>
      <w:tr w:rsidR="004E2EC2" w14:paraId="1AC9D6E8" w14:textId="77777777" w:rsidTr="008E2D09">
        <w:tc>
          <w:tcPr>
            <w:tcW w:w="2160" w:type="dxa"/>
          </w:tcPr>
          <w:p w14:paraId="79D32921" w14:textId="77777777" w:rsidR="004E2EC2" w:rsidRDefault="004E2EC2" w:rsidP="008E2D09">
            <w:r>
              <w:t>Project Sponsor</w:t>
            </w:r>
          </w:p>
        </w:tc>
        <w:tc>
          <w:tcPr>
            <w:tcW w:w="2160" w:type="dxa"/>
          </w:tcPr>
          <w:p w14:paraId="34DDD34C" w14:textId="77777777" w:rsidR="004E2EC2" w:rsidRDefault="004E2EC2" w:rsidP="008E2D09"/>
        </w:tc>
        <w:tc>
          <w:tcPr>
            <w:tcW w:w="2160" w:type="dxa"/>
          </w:tcPr>
          <w:p w14:paraId="3CFFCB46" w14:textId="77777777" w:rsidR="004E2EC2" w:rsidRDefault="004E2EC2" w:rsidP="008E2D09"/>
        </w:tc>
        <w:tc>
          <w:tcPr>
            <w:tcW w:w="2160" w:type="dxa"/>
          </w:tcPr>
          <w:p w14:paraId="3C260CE7" w14:textId="77777777" w:rsidR="004E2EC2" w:rsidRDefault="004E2EC2" w:rsidP="008E2D09"/>
        </w:tc>
      </w:tr>
    </w:tbl>
    <w:p w14:paraId="4C4645B7" w14:textId="5395B560" w:rsidR="004E2EC2" w:rsidRDefault="004E2EC2" w:rsidP="004E2EC2"/>
    <w:p w14:paraId="317E3AFD" w14:textId="4780D3C5" w:rsidR="00083CEE" w:rsidRDefault="000235A4" w:rsidP="004E2EC2">
      <w:pPr>
        <w:rPr>
          <w:rFonts w:eastAsiaTheme="minorEastAsia"/>
          <w:i/>
          <w:color w:val="646464"/>
          <w:kern w:val="0"/>
          <w:sz w:val="22"/>
          <w:szCs w:val="22"/>
          <w:lang w:val="en-US"/>
          <w14:ligatures w14:val="none"/>
        </w:rPr>
      </w:pPr>
      <w:r w:rsidRPr="000F0276">
        <w:rPr>
          <w:rFonts w:eastAsiaTheme="minorEastAsia"/>
          <w:i/>
          <w:color w:val="646464"/>
          <w:kern w:val="0"/>
          <w:sz w:val="22"/>
          <w:szCs w:val="22"/>
          <w:lang w:val="en-US"/>
          <w14:ligatures w14:val="none"/>
        </w:rPr>
        <w:t>[Note</w:t>
      </w:r>
      <w:r w:rsidR="00083CEE">
        <w:rPr>
          <w:rFonts w:eastAsiaTheme="minorEastAsia"/>
          <w:i/>
          <w:color w:val="646464"/>
          <w:kern w:val="0"/>
          <w:sz w:val="22"/>
          <w:szCs w:val="22"/>
          <w:lang w:val="en-US"/>
          <w14:ligatures w14:val="none"/>
        </w:rPr>
        <w:t>s</w:t>
      </w:r>
      <w:r w:rsidR="00121724">
        <w:rPr>
          <w:rFonts w:eastAsiaTheme="minorEastAsia"/>
          <w:i/>
          <w:color w:val="646464"/>
          <w:kern w:val="0"/>
          <w:sz w:val="22"/>
          <w:szCs w:val="22"/>
          <w:lang w:val="en-US"/>
          <w14:ligatures w14:val="none"/>
        </w:rPr>
        <w:t xml:space="preserve"> for use of document</w:t>
      </w:r>
      <w:r w:rsidRPr="000F0276">
        <w:rPr>
          <w:rFonts w:eastAsiaTheme="minorEastAsia"/>
          <w:i/>
          <w:color w:val="646464"/>
          <w:kern w:val="0"/>
          <w:sz w:val="22"/>
          <w:szCs w:val="22"/>
          <w:lang w:val="en-US"/>
          <w14:ligatures w14:val="none"/>
        </w:rPr>
        <w:t>:</w:t>
      </w:r>
      <w:r w:rsidR="008E7BEE">
        <w:rPr>
          <w:rFonts w:eastAsiaTheme="minorEastAsia"/>
          <w:i/>
          <w:color w:val="646464"/>
          <w:kern w:val="0"/>
          <w:sz w:val="22"/>
          <w:szCs w:val="22"/>
          <w:lang w:val="en-US"/>
          <w14:ligatures w14:val="none"/>
        </w:rPr>
        <w:t>]</w:t>
      </w:r>
    </w:p>
    <w:p w14:paraId="41601B21" w14:textId="4FED4AF0" w:rsidR="00474877" w:rsidRDefault="00474877" w:rsidP="00CD1272">
      <w:pPr>
        <w:pStyle w:val="ListParagraph"/>
        <w:numPr>
          <w:ilvl w:val="0"/>
          <w:numId w:val="6"/>
        </w:numPr>
        <w:rPr>
          <w:rFonts w:eastAsiaTheme="minorEastAsia"/>
          <w:i/>
          <w:color w:val="646464"/>
          <w:kern w:val="0"/>
          <w:sz w:val="22"/>
          <w:szCs w:val="22"/>
          <w:lang w:val="en-US"/>
          <w14:ligatures w14:val="none"/>
        </w:rPr>
      </w:pPr>
      <w:r w:rsidRPr="00CC47E7">
        <w:rPr>
          <w:rFonts w:eastAsiaTheme="minorEastAsia"/>
          <w:i/>
          <w:color w:val="646464"/>
          <w:kern w:val="0"/>
          <w:sz w:val="22"/>
          <w:szCs w:val="22"/>
          <w:lang w:val="en-US"/>
          <w14:ligatures w14:val="none"/>
        </w:rPr>
        <w:t>This High-Level Design (HLD) is your strategic foundation. It bridges the business problem to a technical reality. Do not dictate underlying physical hardware, IP subnets, exact port numbers, or write a single line of code in this document.</w:t>
      </w:r>
    </w:p>
    <w:p w14:paraId="6158FF16" w14:textId="127B7DDA" w:rsidR="00CC47E7" w:rsidRDefault="00A71BBD" w:rsidP="00CD1272">
      <w:pPr>
        <w:pStyle w:val="ListParagraph"/>
        <w:numPr>
          <w:ilvl w:val="0"/>
          <w:numId w:val="6"/>
        </w:numPr>
        <w:rPr>
          <w:rFonts w:eastAsiaTheme="minorEastAsia"/>
          <w:i/>
          <w:color w:val="646464"/>
          <w:kern w:val="0"/>
          <w:sz w:val="22"/>
          <w:szCs w:val="22"/>
          <w:lang w:val="en-US"/>
          <w14:ligatures w14:val="none"/>
        </w:rPr>
      </w:pPr>
      <w:r w:rsidRPr="00A71BBD">
        <w:rPr>
          <w:rFonts w:eastAsiaTheme="minorEastAsia"/>
          <w:i/>
          <w:color w:val="646464"/>
          <w:kern w:val="0"/>
          <w:sz w:val="22"/>
          <w:szCs w:val="22"/>
          <w:lang w:val="en-US"/>
          <w14:ligatures w14:val="none"/>
        </w:rPr>
        <w:t>This template contains placeholders for all Phase 1-3 conceptual diagrams. If a diagram is not required for a given project, delete the sections and placeholders to avoid overcomplicating the design.</w:t>
      </w:r>
    </w:p>
    <w:p w14:paraId="44119DA0" w14:textId="77777777" w:rsidR="00FE3889" w:rsidRPr="00CD1272" w:rsidRDefault="00083CEE" w:rsidP="00CD1272">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 xml:space="preserve">The document formatting </w:t>
      </w:r>
      <w:r w:rsidR="00B05B59" w:rsidRPr="00CD1272">
        <w:rPr>
          <w:rFonts w:eastAsiaTheme="minorEastAsia"/>
          <w:i/>
          <w:color w:val="646464"/>
          <w:kern w:val="0"/>
          <w:sz w:val="22"/>
          <w:szCs w:val="22"/>
          <w:lang w:val="en-US"/>
          <w14:ligatures w14:val="none"/>
        </w:rPr>
        <w:t xml:space="preserve">follows paragraph number for </w:t>
      </w:r>
      <w:r w:rsidR="008B4DB4" w:rsidRPr="00CD1272">
        <w:rPr>
          <w:rFonts w:eastAsiaTheme="minorEastAsia"/>
          <w:i/>
          <w:color w:val="646464"/>
          <w:kern w:val="0"/>
          <w:sz w:val="22"/>
          <w:szCs w:val="22"/>
          <w:lang w:val="en-US"/>
          <w14:ligatures w14:val="none"/>
        </w:rPr>
        <w:t xml:space="preserve">ease of review and </w:t>
      </w:r>
      <w:r w:rsidR="00563CB4" w:rsidRPr="00CD1272">
        <w:rPr>
          <w:rFonts w:eastAsiaTheme="minorEastAsia"/>
          <w:i/>
          <w:color w:val="646464"/>
          <w:kern w:val="0"/>
          <w:sz w:val="22"/>
          <w:szCs w:val="22"/>
          <w:lang w:val="en-US"/>
          <w14:ligatures w14:val="none"/>
        </w:rPr>
        <w:t xml:space="preserve">external commenting documentation. There are 3 levels of headings to allow </w:t>
      </w:r>
      <w:r w:rsidR="00B741AD" w:rsidRPr="00CD1272">
        <w:rPr>
          <w:rFonts w:eastAsiaTheme="minorEastAsia"/>
          <w:i/>
          <w:color w:val="646464"/>
          <w:kern w:val="0"/>
          <w:sz w:val="22"/>
          <w:szCs w:val="22"/>
          <w:lang w:val="en-US"/>
          <w14:ligatures w14:val="none"/>
        </w:rPr>
        <w:t>better organization of data within the document.</w:t>
      </w:r>
      <w:r w:rsidR="00574D11" w:rsidRPr="00CD1272">
        <w:rPr>
          <w:rFonts w:eastAsiaTheme="minorEastAsia"/>
          <w:i/>
          <w:color w:val="646464"/>
          <w:kern w:val="0"/>
          <w:sz w:val="22"/>
          <w:szCs w:val="22"/>
          <w:lang w:val="en-US"/>
          <w14:ligatures w14:val="none"/>
        </w:rPr>
        <w:t xml:space="preserve"> This will mean that paragraph data should </w:t>
      </w:r>
      <w:r w:rsidR="00BE4BAC" w:rsidRPr="00CD1272">
        <w:rPr>
          <w:rFonts w:eastAsiaTheme="minorEastAsia"/>
          <w:i/>
          <w:color w:val="646464"/>
          <w:kern w:val="0"/>
          <w:sz w:val="22"/>
          <w:szCs w:val="22"/>
          <w:lang w:val="en-US"/>
          <w14:ligatures w14:val="none"/>
        </w:rPr>
        <w:t xml:space="preserve">start when the numbering follows this patten X.X.X.X (X referring to the </w:t>
      </w:r>
      <w:r w:rsidR="00826CF0" w:rsidRPr="00CD1272">
        <w:rPr>
          <w:rFonts w:eastAsiaTheme="minorEastAsia"/>
          <w:i/>
          <w:color w:val="646464"/>
          <w:kern w:val="0"/>
          <w:sz w:val="22"/>
          <w:szCs w:val="22"/>
          <w:lang w:val="en-US"/>
          <w14:ligatures w14:val="none"/>
        </w:rPr>
        <w:t>paragraph/section numbers).</w:t>
      </w:r>
    </w:p>
    <w:p w14:paraId="5905BDC0" w14:textId="527D3267" w:rsidR="00BA29A8" w:rsidRPr="008E7BEE" w:rsidRDefault="00FE3889" w:rsidP="008E7BEE">
      <w:pPr>
        <w:pStyle w:val="ListParagraph"/>
        <w:numPr>
          <w:ilvl w:val="0"/>
          <w:numId w:val="6"/>
        </w:numPr>
        <w:rPr>
          <w:rFonts w:eastAsiaTheme="minorEastAsia"/>
          <w:i/>
          <w:color w:val="646464"/>
          <w:kern w:val="0"/>
          <w:sz w:val="22"/>
          <w:szCs w:val="22"/>
          <w:lang w:val="en-US"/>
          <w14:ligatures w14:val="none"/>
        </w:rPr>
      </w:pPr>
      <w:r w:rsidRPr="00CD1272">
        <w:rPr>
          <w:rFonts w:eastAsiaTheme="minorEastAsia"/>
          <w:i/>
          <w:color w:val="646464"/>
          <w:kern w:val="0"/>
          <w:sz w:val="22"/>
          <w:szCs w:val="22"/>
          <w:lang w:val="en-US"/>
          <w14:ligatures w14:val="none"/>
        </w:rPr>
        <w:t xml:space="preserve">Where wording in the template </w:t>
      </w:r>
      <w:r w:rsidR="004D06FB" w:rsidRPr="00CD1272">
        <w:rPr>
          <w:rFonts w:eastAsiaTheme="minorEastAsia"/>
          <w:i/>
          <w:color w:val="646464"/>
          <w:kern w:val="0"/>
          <w:sz w:val="22"/>
          <w:szCs w:val="22"/>
          <w:lang w:val="en-US"/>
          <w14:ligatures w14:val="none"/>
        </w:rPr>
        <w:t>is</w:t>
      </w:r>
      <w:r w:rsidRPr="00CD1272">
        <w:rPr>
          <w:rFonts w:eastAsiaTheme="minorEastAsia"/>
          <w:i/>
          <w:color w:val="646464"/>
          <w:kern w:val="0"/>
          <w:sz w:val="22"/>
          <w:szCs w:val="22"/>
          <w:lang w:val="en-US"/>
          <w14:ligatures w14:val="none"/>
        </w:rPr>
        <w:t xml:space="preserve"> written like </w:t>
      </w:r>
      <w:r w:rsidR="00BA29A8">
        <w:rPr>
          <w:rFonts w:eastAsiaTheme="minorEastAsia"/>
          <w:i/>
          <w:color w:val="646464"/>
          <w:kern w:val="0"/>
          <w:sz w:val="22"/>
          <w:szCs w:val="22"/>
          <w:lang w:val="en-US"/>
          <w14:ligatures w14:val="none"/>
        </w:rPr>
        <w:t>“</w:t>
      </w:r>
      <w:r w:rsidR="004D06FB" w:rsidRPr="00BA29A8">
        <w:rPr>
          <w:rFonts w:eastAsiaTheme="minorEastAsia"/>
          <w:i/>
          <w:color w:val="4C94D8" w:themeColor="text2" w:themeTint="80"/>
          <w:kern w:val="0"/>
          <w:sz w:val="22"/>
          <w:szCs w:val="22"/>
          <w:lang w:val="en-US"/>
          <w14:ligatures w14:val="none"/>
        </w:rPr>
        <w:t xml:space="preserve">This </w:t>
      </w:r>
      <w:r w:rsidR="00292578" w:rsidRPr="00BA29A8">
        <w:rPr>
          <w:rFonts w:eastAsiaTheme="minorEastAsia"/>
          <w:i/>
          <w:color w:val="4C94D8" w:themeColor="text2" w:themeTint="80"/>
          <w:kern w:val="0"/>
          <w:sz w:val="22"/>
          <w:szCs w:val="22"/>
          <w:lang w:val="en-US"/>
          <w14:ligatures w14:val="none"/>
        </w:rPr>
        <w:t>is placeholder text</w:t>
      </w:r>
      <w:r w:rsidR="00121724">
        <w:rPr>
          <w:rFonts w:eastAsiaTheme="minorEastAsia"/>
          <w:i/>
          <w:color w:val="4C94D8" w:themeColor="text2" w:themeTint="80"/>
          <w:kern w:val="0"/>
          <w:sz w:val="22"/>
          <w:szCs w:val="22"/>
          <w:lang w:val="en-US"/>
          <w14:ligatures w14:val="none"/>
        </w:rPr>
        <w:t xml:space="preserve"> colure</w:t>
      </w:r>
      <w:r w:rsidR="008E7BEE">
        <w:rPr>
          <w:rFonts w:eastAsiaTheme="minorEastAsia"/>
          <w:i/>
          <w:color w:val="646464"/>
          <w:kern w:val="0"/>
          <w:sz w:val="22"/>
          <w:szCs w:val="22"/>
          <w:lang w:val="en-US"/>
          <w14:ligatures w14:val="none"/>
        </w:rPr>
        <w:t>” t</w:t>
      </w:r>
      <w:r w:rsidR="00292578" w:rsidRPr="008E7BEE">
        <w:rPr>
          <w:rFonts w:eastAsiaTheme="minorEastAsia"/>
          <w:i/>
          <w:color w:val="646464"/>
          <w:kern w:val="0"/>
          <w:sz w:val="22"/>
          <w:szCs w:val="22"/>
          <w:lang w:val="en-US"/>
          <w14:ligatures w14:val="none"/>
        </w:rPr>
        <w:t xml:space="preserve">hen this </w:t>
      </w:r>
      <w:r w:rsidR="005C748E" w:rsidRPr="008E7BEE">
        <w:rPr>
          <w:rFonts w:eastAsiaTheme="minorEastAsia"/>
          <w:i/>
          <w:color w:val="646464"/>
          <w:kern w:val="0"/>
          <w:sz w:val="22"/>
          <w:szCs w:val="22"/>
          <w:lang w:val="en-US"/>
          <w14:ligatures w14:val="none"/>
        </w:rPr>
        <w:t xml:space="preserve">should be replaced with information for </w:t>
      </w:r>
      <w:r w:rsidR="00BA29A8" w:rsidRPr="008E7BEE">
        <w:rPr>
          <w:rFonts w:eastAsiaTheme="minorEastAsia"/>
          <w:i/>
          <w:color w:val="646464"/>
          <w:kern w:val="0"/>
          <w:sz w:val="22"/>
          <w:szCs w:val="22"/>
          <w:lang w:val="en-US"/>
          <w14:ligatures w14:val="none"/>
        </w:rPr>
        <w:t>your</w:t>
      </w:r>
      <w:r w:rsidR="005C748E" w:rsidRPr="008E7BEE">
        <w:rPr>
          <w:rFonts w:eastAsiaTheme="minorEastAsia"/>
          <w:i/>
          <w:color w:val="646464"/>
          <w:kern w:val="0"/>
          <w:sz w:val="22"/>
          <w:szCs w:val="22"/>
          <w:lang w:val="en-US"/>
          <w14:ligatures w14:val="none"/>
        </w:rPr>
        <w:t xml:space="preserve"> project and not left in the document</w:t>
      </w:r>
      <w:r w:rsidR="00321972" w:rsidRPr="008E7BEE">
        <w:rPr>
          <w:rFonts w:eastAsiaTheme="minorEastAsia"/>
          <w:i/>
          <w:color w:val="646464"/>
          <w:kern w:val="0"/>
          <w:sz w:val="22"/>
          <w:szCs w:val="22"/>
          <w:lang w:val="en-US"/>
          <w14:ligatures w14:val="none"/>
        </w:rPr>
        <w:t>.</w:t>
      </w:r>
    </w:p>
    <w:p w14:paraId="62A71F58" w14:textId="594A8003" w:rsidR="00674E44" w:rsidRDefault="00907382" w:rsidP="00BA29A8">
      <w:pPr>
        <w:pStyle w:val="ListParagraph"/>
        <w:numPr>
          <w:ilvl w:val="0"/>
          <w:numId w:val="6"/>
        </w:numPr>
        <w:rPr>
          <w:rFonts w:eastAsiaTheme="minorEastAsia"/>
          <w:i/>
          <w:color w:val="646464"/>
          <w:kern w:val="0"/>
          <w:sz w:val="22"/>
          <w:szCs w:val="22"/>
          <w:lang w:val="en-US"/>
          <w14:ligatures w14:val="none"/>
        </w:rPr>
      </w:pPr>
      <w:r>
        <w:rPr>
          <w:rFonts w:eastAsiaTheme="minorEastAsia"/>
          <w:i/>
          <w:color w:val="646464"/>
          <w:kern w:val="0"/>
          <w:sz w:val="22"/>
          <w:szCs w:val="22"/>
          <w:lang w:val="en-US"/>
          <w14:ligatures w14:val="none"/>
        </w:rPr>
        <w:t xml:space="preserve">Depending on the </w:t>
      </w:r>
      <w:r w:rsidR="00FF6F03">
        <w:rPr>
          <w:rFonts w:eastAsiaTheme="minorEastAsia"/>
          <w:i/>
          <w:color w:val="646464"/>
          <w:kern w:val="0"/>
          <w:sz w:val="22"/>
          <w:szCs w:val="22"/>
          <w:lang w:val="en-US"/>
          <w14:ligatures w14:val="none"/>
        </w:rPr>
        <w:t>solution,</w:t>
      </w:r>
      <w:r>
        <w:rPr>
          <w:rFonts w:eastAsiaTheme="minorEastAsia"/>
          <w:i/>
          <w:color w:val="646464"/>
          <w:kern w:val="0"/>
          <w:sz w:val="22"/>
          <w:szCs w:val="22"/>
          <w:lang w:val="en-US"/>
          <w14:ligatures w14:val="none"/>
        </w:rPr>
        <w:t xml:space="preserve"> you may require more than one of the same </w:t>
      </w:r>
      <w:r w:rsidR="00920A5F">
        <w:rPr>
          <w:rFonts w:eastAsiaTheme="minorEastAsia"/>
          <w:i/>
          <w:color w:val="646464"/>
          <w:kern w:val="0"/>
          <w:sz w:val="22"/>
          <w:szCs w:val="22"/>
          <w:lang w:val="en-US"/>
          <w14:ligatures w14:val="none"/>
        </w:rPr>
        <w:t>types</w:t>
      </w:r>
      <w:r>
        <w:rPr>
          <w:rFonts w:eastAsiaTheme="minorEastAsia"/>
          <w:i/>
          <w:color w:val="646464"/>
          <w:kern w:val="0"/>
          <w:sz w:val="22"/>
          <w:szCs w:val="22"/>
          <w:lang w:val="en-US"/>
          <w14:ligatures w14:val="none"/>
        </w:rPr>
        <w:t xml:space="preserve"> of </w:t>
      </w:r>
      <w:r w:rsidR="00573D94">
        <w:rPr>
          <w:rFonts w:eastAsiaTheme="minorEastAsia"/>
          <w:i/>
          <w:color w:val="646464"/>
          <w:kern w:val="0"/>
          <w:sz w:val="22"/>
          <w:szCs w:val="22"/>
          <w:lang w:val="en-US"/>
          <w14:ligatures w14:val="none"/>
        </w:rPr>
        <w:t>diagrams</w:t>
      </w:r>
      <w:r>
        <w:rPr>
          <w:rFonts w:eastAsiaTheme="minorEastAsia"/>
          <w:i/>
          <w:color w:val="646464"/>
          <w:kern w:val="0"/>
          <w:sz w:val="22"/>
          <w:szCs w:val="22"/>
          <w:lang w:val="en-US"/>
          <w14:ligatures w14:val="none"/>
        </w:rPr>
        <w:t xml:space="preserve"> if this is the case then </w:t>
      </w:r>
      <w:r w:rsidR="00FF75E6">
        <w:rPr>
          <w:rFonts w:eastAsiaTheme="minorEastAsia"/>
          <w:i/>
          <w:color w:val="646464"/>
          <w:kern w:val="0"/>
          <w:sz w:val="22"/>
          <w:szCs w:val="22"/>
          <w:lang w:val="en-US"/>
          <w14:ligatures w14:val="none"/>
        </w:rPr>
        <w:t>create subheading using the X.X.X numbering for each type of diagram</w:t>
      </w:r>
      <w:r w:rsidR="00FF6F03">
        <w:rPr>
          <w:rFonts w:eastAsiaTheme="minorEastAsia"/>
          <w:i/>
          <w:color w:val="646464"/>
          <w:kern w:val="0"/>
          <w:sz w:val="22"/>
          <w:szCs w:val="22"/>
          <w:lang w:val="en-US"/>
          <w14:ligatures w14:val="none"/>
        </w:rPr>
        <w:t>.</w:t>
      </w:r>
    </w:p>
    <w:p w14:paraId="2969CF20" w14:textId="52F35122" w:rsidR="00412CB4" w:rsidRDefault="00412CB4" w:rsidP="00BA29A8">
      <w:pPr>
        <w:pStyle w:val="ListParagraph"/>
        <w:numPr>
          <w:ilvl w:val="0"/>
          <w:numId w:val="6"/>
        </w:numPr>
        <w:rPr>
          <w:rFonts w:eastAsiaTheme="minorEastAsia"/>
          <w:i/>
          <w:color w:val="646464"/>
          <w:kern w:val="0"/>
          <w:sz w:val="22"/>
          <w:szCs w:val="22"/>
          <w:lang w:val="en-US"/>
          <w14:ligatures w14:val="none"/>
        </w:rPr>
      </w:pPr>
      <w:r>
        <w:rPr>
          <w:rFonts w:eastAsiaTheme="minorEastAsia"/>
          <w:i/>
          <w:color w:val="646464"/>
          <w:kern w:val="0"/>
          <w:sz w:val="22"/>
          <w:szCs w:val="22"/>
          <w:lang w:val="en-US"/>
          <w14:ligatures w14:val="none"/>
        </w:rPr>
        <w:t>The example dia</w:t>
      </w:r>
      <w:r w:rsidR="00372C2D">
        <w:rPr>
          <w:rFonts w:eastAsiaTheme="minorEastAsia"/>
          <w:i/>
          <w:color w:val="646464"/>
          <w:kern w:val="0"/>
          <w:sz w:val="22"/>
          <w:szCs w:val="22"/>
          <w:lang w:val="en-US"/>
          <w14:ligatures w14:val="none"/>
        </w:rPr>
        <w:t>grams have been created with Archi but use which ever visual design appli</w:t>
      </w:r>
      <w:r w:rsidR="00C210F5">
        <w:rPr>
          <w:rFonts w:eastAsiaTheme="minorEastAsia"/>
          <w:i/>
          <w:color w:val="646464"/>
          <w:kern w:val="0"/>
          <w:sz w:val="22"/>
          <w:szCs w:val="22"/>
          <w:lang w:val="en-US"/>
          <w14:ligatures w14:val="none"/>
        </w:rPr>
        <w:t>cation that is available to your company such as Visio</w:t>
      </w:r>
      <w:r w:rsidR="00384F75">
        <w:rPr>
          <w:rFonts w:eastAsiaTheme="minorEastAsia"/>
          <w:i/>
          <w:color w:val="646464"/>
          <w:kern w:val="0"/>
          <w:sz w:val="22"/>
          <w:szCs w:val="22"/>
          <w:lang w:val="en-US"/>
          <w14:ligatures w14:val="none"/>
        </w:rPr>
        <w:t>, Draw.IO etc.</w:t>
      </w:r>
    </w:p>
    <w:p w14:paraId="0021C509" w14:textId="00844E24" w:rsidR="005572EF" w:rsidRPr="00BA29A8" w:rsidRDefault="005572EF" w:rsidP="00BA29A8">
      <w:pPr>
        <w:pStyle w:val="ListParagraph"/>
        <w:numPr>
          <w:ilvl w:val="0"/>
          <w:numId w:val="6"/>
        </w:numPr>
        <w:rPr>
          <w:rFonts w:eastAsiaTheme="minorEastAsia"/>
          <w:i/>
          <w:color w:val="646464"/>
          <w:kern w:val="0"/>
          <w:sz w:val="22"/>
          <w:szCs w:val="22"/>
          <w:lang w:val="en-US"/>
          <w14:ligatures w14:val="none"/>
        </w:rPr>
      </w:pPr>
      <w:r w:rsidRPr="005572EF">
        <w:rPr>
          <w:rFonts w:eastAsiaTheme="minorEastAsia"/>
          <w:i/>
          <w:color w:val="646464"/>
          <w:kern w:val="0"/>
          <w:sz w:val="22"/>
          <w:szCs w:val="22"/>
          <w:lang w:val="en-US"/>
          <w14:ligatures w14:val="none"/>
        </w:rPr>
        <w:t>This template is a foundational baseline for architectural governance. Architects and technical leads are expected to adapt, expand, and tailor these sections to align with the specific compliance frameworks, security policies, and operational standards unique to their organization and project scope.</w:t>
      </w:r>
    </w:p>
    <w:p w14:paraId="4B6FF795" w14:textId="77777777" w:rsidR="00674E44" w:rsidRDefault="00674E44" w:rsidP="004E2EC2"/>
    <w:p w14:paraId="5EC58E6D" w14:textId="77777777" w:rsidR="00674E44" w:rsidRDefault="00674E44" w:rsidP="004E2EC2"/>
    <w:p w14:paraId="002839E8" w14:textId="77777777" w:rsidR="00674E44" w:rsidRDefault="00674E44" w:rsidP="004E2EC2"/>
    <w:p w14:paraId="5CC7E229" w14:textId="77777777" w:rsidR="00674E44" w:rsidRDefault="00674E44" w:rsidP="004E2EC2"/>
    <w:p w14:paraId="4F172D3B" w14:textId="77777777" w:rsidR="00674E44" w:rsidRDefault="00674E44" w:rsidP="004E2EC2"/>
    <w:p w14:paraId="738A2703" w14:textId="77777777" w:rsidR="00674E44" w:rsidRDefault="00674E44" w:rsidP="004E2EC2"/>
    <w:p w14:paraId="351219C3" w14:textId="77777777" w:rsidR="00674E44" w:rsidRDefault="00674E44" w:rsidP="004E2EC2"/>
    <w:sdt>
      <w:sdtPr>
        <w:rPr>
          <w:rFonts w:asciiTheme="minorHAnsi" w:eastAsiaTheme="minorHAnsi" w:hAnsiTheme="minorHAnsi" w:cstheme="minorBidi"/>
          <w:color w:val="auto"/>
          <w:kern w:val="2"/>
          <w:sz w:val="24"/>
          <w:szCs w:val="24"/>
          <w:lang w:val="en-GB"/>
          <w14:ligatures w14:val="standardContextual"/>
        </w:rPr>
        <w:id w:val="-267622355"/>
        <w:docPartObj>
          <w:docPartGallery w:val="Table of Contents"/>
          <w:docPartUnique/>
        </w:docPartObj>
      </w:sdtPr>
      <w:sdtEndPr>
        <w:rPr>
          <w:b/>
          <w:bCs/>
          <w:noProof/>
        </w:rPr>
      </w:sdtEndPr>
      <w:sdtContent>
        <w:p w14:paraId="4B9118F5" w14:textId="76C2B1E6" w:rsidR="000376C6" w:rsidRDefault="000376C6" w:rsidP="0061769A">
          <w:pPr>
            <w:pStyle w:val="TOCHeading"/>
            <w:numPr>
              <w:ilvl w:val="0"/>
              <w:numId w:val="0"/>
            </w:numPr>
            <w:ind w:left="432" w:hanging="432"/>
          </w:pPr>
          <w:r>
            <w:t>Contents</w:t>
          </w:r>
        </w:p>
        <w:p w14:paraId="55C1B741" w14:textId="7D491B54" w:rsidR="008D6C35" w:rsidRDefault="000376C6">
          <w:pPr>
            <w:pStyle w:val="TOC1"/>
            <w:tabs>
              <w:tab w:val="left" w:pos="480"/>
              <w:tab w:val="right" w:leader="dot" w:pos="9016"/>
            </w:tabs>
            <w:rPr>
              <w:rFonts w:eastAsiaTheme="minorEastAsia"/>
              <w:noProof/>
              <w:lang w:eastAsia="en-GB"/>
            </w:rPr>
          </w:pPr>
          <w:r>
            <w:fldChar w:fldCharType="begin"/>
          </w:r>
          <w:r>
            <w:instrText xml:space="preserve"> TOC \o "1-3" \h \z \u </w:instrText>
          </w:r>
          <w:r>
            <w:fldChar w:fldCharType="separate"/>
          </w:r>
          <w:hyperlink w:anchor="_Toc232248309" w:history="1">
            <w:r w:rsidR="008D6C35" w:rsidRPr="00106044">
              <w:rPr>
                <w:rStyle w:val="Hyperlink"/>
                <w:noProof/>
              </w:rPr>
              <w:t>1</w:t>
            </w:r>
            <w:r w:rsidR="008D6C35">
              <w:rPr>
                <w:rFonts w:eastAsiaTheme="minorEastAsia"/>
                <w:noProof/>
                <w:lang w:eastAsia="en-GB"/>
              </w:rPr>
              <w:tab/>
            </w:r>
            <w:r w:rsidR="008D6C35" w:rsidRPr="00106044">
              <w:rPr>
                <w:rStyle w:val="Hyperlink"/>
                <w:noProof/>
              </w:rPr>
              <w:t>Document Control</w:t>
            </w:r>
            <w:r w:rsidR="008D6C35">
              <w:rPr>
                <w:noProof/>
                <w:webHidden/>
              </w:rPr>
              <w:tab/>
            </w:r>
            <w:r w:rsidR="008D6C35">
              <w:rPr>
                <w:noProof/>
                <w:webHidden/>
              </w:rPr>
              <w:fldChar w:fldCharType="begin"/>
            </w:r>
            <w:r w:rsidR="008D6C35">
              <w:rPr>
                <w:noProof/>
                <w:webHidden/>
              </w:rPr>
              <w:instrText xml:space="preserve"> PAGEREF _Toc232248309 \h </w:instrText>
            </w:r>
            <w:r w:rsidR="008D6C35">
              <w:rPr>
                <w:noProof/>
                <w:webHidden/>
              </w:rPr>
            </w:r>
            <w:r w:rsidR="008D6C35">
              <w:rPr>
                <w:noProof/>
                <w:webHidden/>
              </w:rPr>
              <w:fldChar w:fldCharType="separate"/>
            </w:r>
            <w:r w:rsidR="008D6C35">
              <w:rPr>
                <w:noProof/>
                <w:webHidden/>
              </w:rPr>
              <w:t>2</w:t>
            </w:r>
            <w:r w:rsidR="008D6C35">
              <w:rPr>
                <w:noProof/>
                <w:webHidden/>
              </w:rPr>
              <w:fldChar w:fldCharType="end"/>
            </w:r>
          </w:hyperlink>
        </w:p>
        <w:p w14:paraId="03A01993" w14:textId="3ACB2413" w:rsidR="008D6C35" w:rsidRDefault="008D6C35">
          <w:pPr>
            <w:pStyle w:val="TOC2"/>
            <w:tabs>
              <w:tab w:val="left" w:pos="960"/>
              <w:tab w:val="right" w:leader="dot" w:pos="9016"/>
            </w:tabs>
            <w:rPr>
              <w:rFonts w:eastAsiaTheme="minorEastAsia"/>
              <w:noProof/>
              <w:lang w:eastAsia="en-GB"/>
            </w:rPr>
          </w:pPr>
          <w:hyperlink w:anchor="_Toc232248310" w:history="1">
            <w:r w:rsidRPr="00106044">
              <w:rPr>
                <w:rStyle w:val="Hyperlink"/>
                <w:noProof/>
              </w:rPr>
              <w:t>1.1</w:t>
            </w:r>
            <w:r>
              <w:rPr>
                <w:rFonts w:eastAsiaTheme="minorEastAsia"/>
                <w:noProof/>
                <w:lang w:eastAsia="en-GB"/>
              </w:rPr>
              <w:tab/>
            </w:r>
            <w:r w:rsidRPr="00106044">
              <w:rPr>
                <w:rStyle w:val="Hyperlink"/>
                <w:noProof/>
              </w:rPr>
              <w:t>Revision History</w:t>
            </w:r>
            <w:r>
              <w:rPr>
                <w:noProof/>
                <w:webHidden/>
              </w:rPr>
              <w:tab/>
            </w:r>
            <w:r>
              <w:rPr>
                <w:noProof/>
                <w:webHidden/>
              </w:rPr>
              <w:fldChar w:fldCharType="begin"/>
            </w:r>
            <w:r>
              <w:rPr>
                <w:noProof/>
                <w:webHidden/>
              </w:rPr>
              <w:instrText xml:space="preserve"> PAGEREF _Toc232248310 \h </w:instrText>
            </w:r>
            <w:r>
              <w:rPr>
                <w:noProof/>
                <w:webHidden/>
              </w:rPr>
            </w:r>
            <w:r>
              <w:rPr>
                <w:noProof/>
                <w:webHidden/>
              </w:rPr>
              <w:fldChar w:fldCharType="separate"/>
            </w:r>
            <w:r>
              <w:rPr>
                <w:noProof/>
                <w:webHidden/>
              </w:rPr>
              <w:t>2</w:t>
            </w:r>
            <w:r>
              <w:rPr>
                <w:noProof/>
                <w:webHidden/>
              </w:rPr>
              <w:fldChar w:fldCharType="end"/>
            </w:r>
          </w:hyperlink>
        </w:p>
        <w:p w14:paraId="3001D187" w14:textId="44872B3F" w:rsidR="008D6C35" w:rsidRDefault="008D6C35">
          <w:pPr>
            <w:pStyle w:val="TOC2"/>
            <w:tabs>
              <w:tab w:val="left" w:pos="960"/>
              <w:tab w:val="right" w:leader="dot" w:pos="9016"/>
            </w:tabs>
            <w:rPr>
              <w:rFonts w:eastAsiaTheme="minorEastAsia"/>
              <w:noProof/>
              <w:lang w:eastAsia="en-GB"/>
            </w:rPr>
          </w:pPr>
          <w:hyperlink w:anchor="_Toc232248311" w:history="1">
            <w:r w:rsidRPr="00106044">
              <w:rPr>
                <w:rStyle w:val="Hyperlink"/>
                <w:noProof/>
              </w:rPr>
              <w:t>1.2</w:t>
            </w:r>
            <w:r>
              <w:rPr>
                <w:rFonts w:eastAsiaTheme="minorEastAsia"/>
                <w:noProof/>
                <w:lang w:eastAsia="en-GB"/>
              </w:rPr>
              <w:tab/>
            </w:r>
            <w:r w:rsidRPr="00106044">
              <w:rPr>
                <w:rStyle w:val="Hyperlink"/>
                <w:noProof/>
              </w:rPr>
              <w:t>Approvals</w:t>
            </w:r>
            <w:r>
              <w:rPr>
                <w:noProof/>
                <w:webHidden/>
              </w:rPr>
              <w:tab/>
            </w:r>
            <w:r>
              <w:rPr>
                <w:noProof/>
                <w:webHidden/>
              </w:rPr>
              <w:fldChar w:fldCharType="begin"/>
            </w:r>
            <w:r>
              <w:rPr>
                <w:noProof/>
                <w:webHidden/>
              </w:rPr>
              <w:instrText xml:space="preserve"> PAGEREF _Toc232248311 \h </w:instrText>
            </w:r>
            <w:r>
              <w:rPr>
                <w:noProof/>
                <w:webHidden/>
              </w:rPr>
            </w:r>
            <w:r>
              <w:rPr>
                <w:noProof/>
                <w:webHidden/>
              </w:rPr>
              <w:fldChar w:fldCharType="separate"/>
            </w:r>
            <w:r>
              <w:rPr>
                <w:noProof/>
                <w:webHidden/>
              </w:rPr>
              <w:t>2</w:t>
            </w:r>
            <w:r>
              <w:rPr>
                <w:noProof/>
                <w:webHidden/>
              </w:rPr>
              <w:fldChar w:fldCharType="end"/>
            </w:r>
          </w:hyperlink>
        </w:p>
        <w:p w14:paraId="50CFF990" w14:textId="6E0F2265" w:rsidR="008D6C35" w:rsidRDefault="008D6C35">
          <w:pPr>
            <w:pStyle w:val="TOC1"/>
            <w:tabs>
              <w:tab w:val="left" w:pos="480"/>
              <w:tab w:val="right" w:leader="dot" w:pos="9016"/>
            </w:tabs>
            <w:rPr>
              <w:rFonts w:eastAsiaTheme="minorEastAsia"/>
              <w:noProof/>
              <w:lang w:eastAsia="en-GB"/>
            </w:rPr>
          </w:pPr>
          <w:hyperlink w:anchor="_Toc232248312" w:history="1">
            <w:r w:rsidRPr="00106044">
              <w:rPr>
                <w:rStyle w:val="Hyperlink"/>
                <w:noProof/>
              </w:rPr>
              <w:t>2</w:t>
            </w:r>
            <w:r>
              <w:rPr>
                <w:rFonts w:eastAsiaTheme="minorEastAsia"/>
                <w:noProof/>
                <w:lang w:eastAsia="en-GB"/>
              </w:rPr>
              <w:tab/>
            </w:r>
            <w:r w:rsidRPr="00106044">
              <w:rPr>
                <w:rStyle w:val="Hyperlink"/>
                <w:noProof/>
              </w:rPr>
              <w:t>Executive Summary</w:t>
            </w:r>
            <w:r>
              <w:rPr>
                <w:noProof/>
                <w:webHidden/>
              </w:rPr>
              <w:tab/>
            </w:r>
            <w:r>
              <w:rPr>
                <w:noProof/>
                <w:webHidden/>
              </w:rPr>
              <w:fldChar w:fldCharType="begin"/>
            </w:r>
            <w:r>
              <w:rPr>
                <w:noProof/>
                <w:webHidden/>
              </w:rPr>
              <w:instrText xml:space="preserve"> PAGEREF _Toc232248312 \h </w:instrText>
            </w:r>
            <w:r>
              <w:rPr>
                <w:noProof/>
                <w:webHidden/>
              </w:rPr>
            </w:r>
            <w:r>
              <w:rPr>
                <w:noProof/>
                <w:webHidden/>
              </w:rPr>
              <w:fldChar w:fldCharType="separate"/>
            </w:r>
            <w:r>
              <w:rPr>
                <w:noProof/>
                <w:webHidden/>
              </w:rPr>
              <w:t>5</w:t>
            </w:r>
            <w:r>
              <w:rPr>
                <w:noProof/>
                <w:webHidden/>
              </w:rPr>
              <w:fldChar w:fldCharType="end"/>
            </w:r>
          </w:hyperlink>
        </w:p>
        <w:p w14:paraId="55A5FB21" w14:textId="15EDA940" w:rsidR="008D6C35" w:rsidRDefault="008D6C35">
          <w:pPr>
            <w:pStyle w:val="TOC2"/>
            <w:tabs>
              <w:tab w:val="left" w:pos="960"/>
              <w:tab w:val="right" w:leader="dot" w:pos="9016"/>
            </w:tabs>
            <w:rPr>
              <w:rFonts w:eastAsiaTheme="minorEastAsia"/>
              <w:noProof/>
              <w:lang w:eastAsia="en-GB"/>
            </w:rPr>
          </w:pPr>
          <w:hyperlink w:anchor="_Toc232248313" w:history="1">
            <w:r w:rsidRPr="00106044">
              <w:rPr>
                <w:rStyle w:val="Hyperlink"/>
                <w:noProof/>
              </w:rPr>
              <w:t>2.2</w:t>
            </w:r>
            <w:r>
              <w:rPr>
                <w:rFonts w:eastAsiaTheme="minorEastAsia"/>
                <w:noProof/>
                <w:lang w:eastAsia="en-GB"/>
              </w:rPr>
              <w:tab/>
            </w:r>
            <w:r w:rsidRPr="00106044">
              <w:rPr>
                <w:rStyle w:val="Hyperlink"/>
                <w:noProof/>
              </w:rPr>
              <w:t>Strategic Architectural Principles</w:t>
            </w:r>
            <w:r>
              <w:rPr>
                <w:noProof/>
                <w:webHidden/>
              </w:rPr>
              <w:tab/>
            </w:r>
            <w:r>
              <w:rPr>
                <w:noProof/>
                <w:webHidden/>
              </w:rPr>
              <w:fldChar w:fldCharType="begin"/>
            </w:r>
            <w:r>
              <w:rPr>
                <w:noProof/>
                <w:webHidden/>
              </w:rPr>
              <w:instrText xml:space="preserve"> PAGEREF _Toc232248313 \h </w:instrText>
            </w:r>
            <w:r>
              <w:rPr>
                <w:noProof/>
                <w:webHidden/>
              </w:rPr>
            </w:r>
            <w:r>
              <w:rPr>
                <w:noProof/>
                <w:webHidden/>
              </w:rPr>
              <w:fldChar w:fldCharType="separate"/>
            </w:r>
            <w:r>
              <w:rPr>
                <w:noProof/>
                <w:webHidden/>
              </w:rPr>
              <w:t>5</w:t>
            </w:r>
            <w:r>
              <w:rPr>
                <w:noProof/>
                <w:webHidden/>
              </w:rPr>
              <w:fldChar w:fldCharType="end"/>
            </w:r>
          </w:hyperlink>
        </w:p>
        <w:p w14:paraId="5B9FF774" w14:textId="0828C6E4" w:rsidR="008D6C35" w:rsidRDefault="008D6C35">
          <w:pPr>
            <w:pStyle w:val="TOC1"/>
            <w:tabs>
              <w:tab w:val="left" w:pos="480"/>
              <w:tab w:val="right" w:leader="dot" w:pos="9016"/>
            </w:tabs>
            <w:rPr>
              <w:rFonts w:eastAsiaTheme="minorEastAsia"/>
              <w:noProof/>
              <w:lang w:eastAsia="en-GB"/>
            </w:rPr>
          </w:pPr>
          <w:hyperlink w:anchor="_Toc232248314" w:history="1">
            <w:r w:rsidRPr="00106044">
              <w:rPr>
                <w:rStyle w:val="Hyperlink"/>
                <w:noProof/>
              </w:rPr>
              <w:t>3</w:t>
            </w:r>
            <w:r>
              <w:rPr>
                <w:rFonts w:eastAsiaTheme="minorEastAsia"/>
                <w:noProof/>
                <w:lang w:eastAsia="en-GB"/>
              </w:rPr>
              <w:tab/>
            </w:r>
            <w:r w:rsidRPr="00106044">
              <w:rPr>
                <w:rStyle w:val="Hyperlink"/>
                <w:noProof/>
              </w:rPr>
              <w:t>Business Architecture (The 'Why')</w:t>
            </w:r>
            <w:r>
              <w:rPr>
                <w:noProof/>
                <w:webHidden/>
              </w:rPr>
              <w:tab/>
            </w:r>
            <w:r>
              <w:rPr>
                <w:noProof/>
                <w:webHidden/>
              </w:rPr>
              <w:fldChar w:fldCharType="begin"/>
            </w:r>
            <w:r>
              <w:rPr>
                <w:noProof/>
                <w:webHidden/>
              </w:rPr>
              <w:instrText xml:space="preserve"> PAGEREF _Toc232248314 \h </w:instrText>
            </w:r>
            <w:r>
              <w:rPr>
                <w:noProof/>
                <w:webHidden/>
              </w:rPr>
            </w:r>
            <w:r>
              <w:rPr>
                <w:noProof/>
                <w:webHidden/>
              </w:rPr>
              <w:fldChar w:fldCharType="separate"/>
            </w:r>
            <w:r>
              <w:rPr>
                <w:noProof/>
                <w:webHidden/>
              </w:rPr>
              <w:t>6</w:t>
            </w:r>
            <w:r>
              <w:rPr>
                <w:noProof/>
                <w:webHidden/>
              </w:rPr>
              <w:fldChar w:fldCharType="end"/>
            </w:r>
          </w:hyperlink>
        </w:p>
        <w:p w14:paraId="22E50E82" w14:textId="29FD1843" w:rsidR="008D6C35" w:rsidRDefault="008D6C35">
          <w:pPr>
            <w:pStyle w:val="TOC2"/>
            <w:tabs>
              <w:tab w:val="left" w:pos="960"/>
              <w:tab w:val="right" w:leader="dot" w:pos="9016"/>
            </w:tabs>
            <w:rPr>
              <w:rFonts w:eastAsiaTheme="minorEastAsia"/>
              <w:noProof/>
              <w:lang w:eastAsia="en-GB"/>
            </w:rPr>
          </w:pPr>
          <w:hyperlink w:anchor="_Toc232248315" w:history="1">
            <w:r w:rsidRPr="00106044">
              <w:rPr>
                <w:rStyle w:val="Hyperlink"/>
                <w:noProof/>
              </w:rPr>
              <w:t>3.2</w:t>
            </w:r>
            <w:r>
              <w:rPr>
                <w:rFonts w:eastAsiaTheme="minorEastAsia"/>
                <w:noProof/>
                <w:lang w:eastAsia="en-GB"/>
              </w:rPr>
              <w:tab/>
            </w:r>
            <w:r w:rsidRPr="00106044">
              <w:rPr>
                <w:rStyle w:val="Hyperlink"/>
                <w:noProof/>
              </w:rPr>
              <w:t>Business Services and Information Diagram</w:t>
            </w:r>
            <w:r>
              <w:rPr>
                <w:noProof/>
                <w:webHidden/>
              </w:rPr>
              <w:tab/>
            </w:r>
            <w:r>
              <w:rPr>
                <w:noProof/>
                <w:webHidden/>
              </w:rPr>
              <w:fldChar w:fldCharType="begin"/>
            </w:r>
            <w:r>
              <w:rPr>
                <w:noProof/>
                <w:webHidden/>
              </w:rPr>
              <w:instrText xml:space="preserve"> PAGEREF _Toc232248315 \h </w:instrText>
            </w:r>
            <w:r>
              <w:rPr>
                <w:noProof/>
                <w:webHidden/>
              </w:rPr>
            </w:r>
            <w:r>
              <w:rPr>
                <w:noProof/>
                <w:webHidden/>
              </w:rPr>
              <w:fldChar w:fldCharType="separate"/>
            </w:r>
            <w:r>
              <w:rPr>
                <w:noProof/>
                <w:webHidden/>
              </w:rPr>
              <w:t>6</w:t>
            </w:r>
            <w:r>
              <w:rPr>
                <w:noProof/>
                <w:webHidden/>
              </w:rPr>
              <w:fldChar w:fldCharType="end"/>
            </w:r>
          </w:hyperlink>
        </w:p>
        <w:p w14:paraId="486A643F" w14:textId="117E8FF7" w:rsidR="008D6C35" w:rsidRDefault="008D6C35">
          <w:pPr>
            <w:pStyle w:val="TOC2"/>
            <w:tabs>
              <w:tab w:val="left" w:pos="960"/>
              <w:tab w:val="right" w:leader="dot" w:pos="9016"/>
            </w:tabs>
            <w:rPr>
              <w:rFonts w:eastAsiaTheme="minorEastAsia"/>
              <w:noProof/>
              <w:lang w:eastAsia="en-GB"/>
            </w:rPr>
          </w:pPr>
          <w:hyperlink w:anchor="_Toc232248316" w:history="1">
            <w:r w:rsidRPr="00106044">
              <w:rPr>
                <w:rStyle w:val="Hyperlink"/>
                <w:noProof/>
              </w:rPr>
              <w:t>3.3</w:t>
            </w:r>
            <w:r>
              <w:rPr>
                <w:rFonts w:eastAsiaTheme="minorEastAsia"/>
                <w:noProof/>
                <w:lang w:eastAsia="en-GB"/>
              </w:rPr>
              <w:tab/>
            </w:r>
            <w:r w:rsidRPr="00106044">
              <w:rPr>
                <w:rStyle w:val="Hyperlink"/>
                <w:noProof/>
              </w:rPr>
              <w:t>Goal/Objective/Business Service Diagram</w:t>
            </w:r>
            <w:r>
              <w:rPr>
                <w:noProof/>
                <w:webHidden/>
              </w:rPr>
              <w:tab/>
            </w:r>
            <w:r>
              <w:rPr>
                <w:noProof/>
                <w:webHidden/>
              </w:rPr>
              <w:fldChar w:fldCharType="begin"/>
            </w:r>
            <w:r>
              <w:rPr>
                <w:noProof/>
                <w:webHidden/>
              </w:rPr>
              <w:instrText xml:space="preserve"> PAGEREF _Toc232248316 \h </w:instrText>
            </w:r>
            <w:r>
              <w:rPr>
                <w:noProof/>
                <w:webHidden/>
              </w:rPr>
            </w:r>
            <w:r>
              <w:rPr>
                <w:noProof/>
                <w:webHidden/>
              </w:rPr>
              <w:fldChar w:fldCharType="separate"/>
            </w:r>
            <w:r>
              <w:rPr>
                <w:noProof/>
                <w:webHidden/>
              </w:rPr>
              <w:t>7</w:t>
            </w:r>
            <w:r>
              <w:rPr>
                <w:noProof/>
                <w:webHidden/>
              </w:rPr>
              <w:fldChar w:fldCharType="end"/>
            </w:r>
          </w:hyperlink>
        </w:p>
        <w:p w14:paraId="3494A89E" w14:textId="3BCC3314" w:rsidR="008D6C35" w:rsidRDefault="008D6C35">
          <w:pPr>
            <w:pStyle w:val="TOC2"/>
            <w:tabs>
              <w:tab w:val="left" w:pos="960"/>
              <w:tab w:val="right" w:leader="dot" w:pos="9016"/>
            </w:tabs>
            <w:rPr>
              <w:rFonts w:eastAsiaTheme="minorEastAsia"/>
              <w:noProof/>
              <w:lang w:eastAsia="en-GB"/>
            </w:rPr>
          </w:pPr>
          <w:hyperlink w:anchor="_Toc232248317" w:history="1">
            <w:r w:rsidRPr="00106044">
              <w:rPr>
                <w:rStyle w:val="Hyperlink"/>
                <w:noProof/>
              </w:rPr>
              <w:t>3.4</w:t>
            </w:r>
            <w:r>
              <w:rPr>
                <w:rFonts w:eastAsiaTheme="minorEastAsia"/>
                <w:noProof/>
                <w:lang w:eastAsia="en-GB"/>
              </w:rPr>
              <w:tab/>
            </w:r>
            <w:r w:rsidRPr="00106044">
              <w:rPr>
                <w:rStyle w:val="Hyperlink"/>
                <w:noProof/>
              </w:rPr>
              <w:t>Business Capability Map</w:t>
            </w:r>
            <w:r>
              <w:rPr>
                <w:noProof/>
                <w:webHidden/>
              </w:rPr>
              <w:tab/>
            </w:r>
            <w:r>
              <w:rPr>
                <w:noProof/>
                <w:webHidden/>
              </w:rPr>
              <w:fldChar w:fldCharType="begin"/>
            </w:r>
            <w:r>
              <w:rPr>
                <w:noProof/>
                <w:webHidden/>
              </w:rPr>
              <w:instrText xml:space="preserve"> PAGEREF _Toc232248317 \h </w:instrText>
            </w:r>
            <w:r>
              <w:rPr>
                <w:noProof/>
                <w:webHidden/>
              </w:rPr>
            </w:r>
            <w:r>
              <w:rPr>
                <w:noProof/>
                <w:webHidden/>
              </w:rPr>
              <w:fldChar w:fldCharType="separate"/>
            </w:r>
            <w:r>
              <w:rPr>
                <w:noProof/>
                <w:webHidden/>
              </w:rPr>
              <w:t>8</w:t>
            </w:r>
            <w:r>
              <w:rPr>
                <w:noProof/>
                <w:webHidden/>
              </w:rPr>
              <w:fldChar w:fldCharType="end"/>
            </w:r>
          </w:hyperlink>
        </w:p>
        <w:p w14:paraId="4615862C" w14:textId="0CF5329F" w:rsidR="008D6C35" w:rsidRDefault="008D6C35">
          <w:pPr>
            <w:pStyle w:val="TOC2"/>
            <w:tabs>
              <w:tab w:val="left" w:pos="960"/>
              <w:tab w:val="right" w:leader="dot" w:pos="9016"/>
            </w:tabs>
            <w:rPr>
              <w:rFonts w:eastAsiaTheme="minorEastAsia"/>
              <w:noProof/>
              <w:lang w:eastAsia="en-GB"/>
            </w:rPr>
          </w:pPr>
          <w:hyperlink w:anchor="_Toc232248318" w:history="1">
            <w:r w:rsidRPr="00106044">
              <w:rPr>
                <w:rStyle w:val="Hyperlink"/>
                <w:noProof/>
              </w:rPr>
              <w:t>3.5</w:t>
            </w:r>
            <w:r>
              <w:rPr>
                <w:rFonts w:eastAsiaTheme="minorEastAsia"/>
                <w:noProof/>
                <w:lang w:eastAsia="en-GB"/>
              </w:rPr>
              <w:tab/>
            </w:r>
            <w:r w:rsidRPr="00106044">
              <w:rPr>
                <w:rStyle w:val="Hyperlink"/>
                <w:noProof/>
              </w:rPr>
              <w:t>Value Stream Map</w:t>
            </w:r>
            <w:r>
              <w:rPr>
                <w:noProof/>
                <w:webHidden/>
              </w:rPr>
              <w:tab/>
            </w:r>
            <w:r>
              <w:rPr>
                <w:noProof/>
                <w:webHidden/>
              </w:rPr>
              <w:fldChar w:fldCharType="begin"/>
            </w:r>
            <w:r>
              <w:rPr>
                <w:noProof/>
                <w:webHidden/>
              </w:rPr>
              <w:instrText xml:space="preserve"> PAGEREF _Toc232248318 \h </w:instrText>
            </w:r>
            <w:r>
              <w:rPr>
                <w:noProof/>
                <w:webHidden/>
              </w:rPr>
            </w:r>
            <w:r>
              <w:rPr>
                <w:noProof/>
                <w:webHidden/>
              </w:rPr>
              <w:fldChar w:fldCharType="separate"/>
            </w:r>
            <w:r>
              <w:rPr>
                <w:noProof/>
                <w:webHidden/>
              </w:rPr>
              <w:t>9</w:t>
            </w:r>
            <w:r>
              <w:rPr>
                <w:noProof/>
                <w:webHidden/>
              </w:rPr>
              <w:fldChar w:fldCharType="end"/>
            </w:r>
          </w:hyperlink>
        </w:p>
        <w:p w14:paraId="42C9187B" w14:textId="639F8528" w:rsidR="008D6C35" w:rsidRDefault="008D6C35">
          <w:pPr>
            <w:pStyle w:val="TOC1"/>
            <w:tabs>
              <w:tab w:val="left" w:pos="480"/>
              <w:tab w:val="right" w:leader="dot" w:pos="9016"/>
            </w:tabs>
            <w:rPr>
              <w:rFonts w:eastAsiaTheme="minorEastAsia"/>
              <w:noProof/>
              <w:lang w:eastAsia="en-GB"/>
            </w:rPr>
          </w:pPr>
          <w:hyperlink w:anchor="_Toc232248319" w:history="1">
            <w:r w:rsidRPr="00106044">
              <w:rPr>
                <w:rStyle w:val="Hyperlink"/>
                <w:noProof/>
              </w:rPr>
              <w:t>4</w:t>
            </w:r>
            <w:r>
              <w:rPr>
                <w:rFonts w:eastAsiaTheme="minorEastAsia"/>
                <w:noProof/>
                <w:lang w:eastAsia="en-GB"/>
              </w:rPr>
              <w:tab/>
            </w:r>
            <w:r w:rsidRPr="00106044">
              <w:rPr>
                <w:rStyle w:val="Hyperlink"/>
                <w:noProof/>
              </w:rPr>
              <w:t>Data Architecture (The 'What')</w:t>
            </w:r>
            <w:r>
              <w:rPr>
                <w:noProof/>
                <w:webHidden/>
              </w:rPr>
              <w:tab/>
            </w:r>
            <w:r>
              <w:rPr>
                <w:noProof/>
                <w:webHidden/>
              </w:rPr>
              <w:fldChar w:fldCharType="begin"/>
            </w:r>
            <w:r>
              <w:rPr>
                <w:noProof/>
                <w:webHidden/>
              </w:rPr>
              <w:instrText xml:space="preserve"> PAGEREF _Toc232248319 \h </w:instrText>
            </w:r>
            <w:r>
              <w:rPr>
                <w:noProof/>
                <w:webHidden/>
              </w:rPr>
            </w:r>
            <w:r>
              <w:rPr>
                <w:noProof/>
                <w:webHidden/>
              </w:rPr>
              <w:fldChar w:fldCharType="separate"/>
            </w:r>
            <w:r>
              <w:rPr>
                <w:noProof/>
                <w:webHidden/>
              </w:rPr>
              <w:t>10</w:t>
            </w:r>
            <w:r>
              <w:rPr>
                <w:noProof/>
                <w:webHidden/>
              </w:rPr>
              <w:fldChar w:fldCharType="end"/>
            </w:r>
          </w:hyperlink>
        </w:p>
        <w:p w14:paraId="37BD0000" w14:textId="7AC0B623" w:rsidR="008D6C35" w:rsidRDefault="008D6C35">
          <w:pPr>
            <w:pStyle w:val="TOC2"/>
            <w:tabs>
              <w:tab w:val="left" w:pos="960"/>
              <w:tab w:val="right" w:leader="dot" w:pos="9016"/>
            </w:tabs>
            <w:rPr>
              <w:rFonts w:eastAsiaTheme="minorEastAsia"/>
              <w:noProof/>
              <w:lang w:eastAsia="en-GB"/>
            </w:rPr>
          </w:pPr>
          <w:hyperlink w:anchor="_Toc232248320" w:history="1">
            <w:r w:rsidRPr="00106044">
              <w:rPr>
                <w:rStyle w:val="Hyperlink"/>
                <w:noProof/>
              </w:rPr>
              <w:t>4.2</w:t>
            </w:r>
            <w:r>
              <w:rPr>
                <w:rFonts w:eastAsiaTheme="minorEastAsia"/>
                <w:noProof/>
                <w:lang w:eastAsia="en-GB"/>
              </w:rPr>
              <w:tab/>
            </w:r>
            <w:r w:rsidRPr="00106044">
              <w:rPr>
                <w:rStyle w:val="Hyperlink"/>
                <w:noProof/>
              </w:rPr>
              <w:t>Conceptual Data Diagram</w:t>
            </w:r>
            <w:r>
              <w:rPr>
                <w:noProof/>
                <w:webHidden/>
              </w:rPr>
              <w:tab/>
            </w:r>
            <w:r>
              <w:rPr>
                <w:noProof/>
                <w:webHidden/>
              </w:rPr>
              <w:fldChar w:fldCharType="begin"/>
            </w:r>
            <w:r>
              <w:rPr>
                <w:noProof/>
                <w:webHidden/>
              </w:rPr>
              <w:instrText xml:space="preserve"> PAGEREF _Toc232248320 \h </w:instrText>
            </w:r>
            <w:r>
              <w:rPr>
                <w:noProof/>
                <w:webHidden/>
              </w:rPr>
            </w:r>
            <w:r>
              <w:rPr>
                <w:noProof/>
                <w:webHidden/>
              </w:rPr>
              <w:fldChar w:fldCharType="separate"/>
            </w:r>
            <w:r>
              <w:rPr>
                <w:noProof/>
                <w:webHidden/>
              </w:rPr>
              <w:t>10</w:t>
            </w:r>
            <w:r>
              <w:rPr>
                <w:noProof/>
                <w:webHidden/>
              </w:rPr>
              <w:fldChar w:fldCharType="end"/>
            </w:r>
          </w:hyperlink>
        </w:p>
        <w:p w14:paraId="68B5C741" w14:textId="195AE1FB" w:rsidR="008D6C35" w:rsidRDefault="008D6C35">
          <w:pPr>
            <w:pStyle w:val="TOC2"/>
            <w:tabs>
              <w:tab w:val="left" w:pos="960"/>
              <w:tab w:val="right" w:leader="dot" w:pos="9016"/>
            </w:tabs>
            <w:rPr>
              <w:rFonts w:eastAsiaTheme="minorEastAsia"/>
              <w:noProof/>
              <w:lang w:eastAsia="en-GB"/>
            </w:rPr>
          </w:pPr>
          <w:hyperlink w:anchor="_Toc232248321" w:history="1">
            <w:r w:rsidRPr="00106044">
              <w:rPr>
                <w:rStyle w:val="Hyperlink"/>
                <w:noProof/>
              </w:rPr>
              <w:t>4.3</w:t>
            </w:r>
            <w:r>
              <w:rPr>
                <w:rFonts w:eastAsiaTheme="minorEastAsia"/>
                <w:noProof/>
                <w:lang w:eastAsia="en-GB"/>
              </w:rPr>
              <w:tab/>
            </w:r>
            <w:r w:rsidRPr="00106044">
              <w:rPr>
                <w:rStyle w:val="Hyperlink"/>
                <w:noProof/>
              </w:rPr>
              <w:t>Data Dissemination Diagram</w:t>
            </w:r>
            <w:r>
              <w:rPr>
                <w:noProof/>
                <w:webHidden/>
              </w:rPr>
              <w:tab/>
            </w:r>
            <w:r>
              <w:rPr>
                <w:noProof/>
                <w:webHidden/>
              </w:rPr>
              <w:fldChar w:fldCharType="begin"/>
            </w:r>
            <w:r>
              <w:rPr>
                <w:noProof/>
                <w:webHidden/>
              </w:rPr>
              <w:instrText xml:space="preserve"> PAGEREF _Toc232248321 \h </w:instrText>
            </w:r>
            <w:r>
              <w:rPr>
                <w:noProof/>
                <w:webHidden/>
              </w:rPr>
            </w:r>
            <w:r>
              <w:rPr>
                <w:noProof/>
                <w:webHidden/>
              </w:rPr>
              <w:fldChar w:fldCharType="separate"/>
            </w:r>
            <w:r>
              <w:rPr>
                <w:noProof/>
                <w:webHidden/>
              </w:rPr>
              <w:t>10</w:t>
            </w:r>
            <w:r>
              <w:rPr>
                <w:noProof/>
                <w:webHidden/>
              </w:rPr>
              <w:fldChar w:fldCharType="end"/>
            </w:r>
          </w:hyperlink>
        </w:p>
        <w:p w14:paraId="20A9FEDA" w14:textId="55546C17" w:rsidR="008D6C35" w:rsidRDefault="008D6C35">
          <w:pPr>
            <w:pStyle w:val="TOC2"/>
            <w:tabs>
              <w:tab w:val="left" w:pos="960"/>
              <w:tab w:val="right" w:leader="dot" w:pos="9016"/>
            </w:tabs>
            <w:rPr>
              <w:rFonts w:eastAsiaTheme="minorEastAsia"/>
              <w:noProof/>
              <w:lang w:eastAsia="en-GB"/>
            </w:rPr>
          </w:pPr>
          <w:hyperlink w:anchor="_Toc232248322" w:history="1">
            <w:r w:rsidRPr="00106044">
              <w:rPr>
                <w:rStyle w:val="Hyperlink"/>
                <w:noProof/>
              </w:rPr>
              <w:t>4.4</w:t>
            </w:r>
            <w:r>
              <w:rPr>
                <w:rFonts w:eastAsiaTheme="minorEastAsia"/>
                <w:noProof/>
                <w:lang w:eastAsia="en-GB"/>
              </w:rPr>
              <w:tab/>
            </w:r>
            <w:r w:rsidRPr="00106044">
              <w:rPr>
                <w:rStyle w:val="Hyperlink"/>
                <w:noProof/>
              </w:rPr>
              <w:t>Data Security Diagram</w:t>
            </w:r>
            <w:r>
              <w:rPr>
                <w:noProof/>
                <w:webHidden/>
              </w:rPr>
              <w:tab/>
            </w:r>
            <w:r>
              <w:rPr>
                <w:noProof/>
                <w:webHidden/>
              </w:rPr>
              <w:fldChar w:fldCharType="begin"/>
            </w:r>
            <w:r>
              <w:rPr>
                <w:noProof/>
                <w:webHidden/>
              </w:rPr>
              <w:instrText xml:space="preserve"> PAGEREF _Toc232248322 \h </w:instrText>
            </w:r>
            <w:r>
              <w:rPr>
                <w:noProof/>
                <w:webHidden/>
              </w:rPr>
            </w:r>
            <w:r>
              <w:rPr>
                <w:noProof/>
                <w:webHidden/>
              </w:rPr>
              <w:fldChar w:fldCharType="separate"/>
            </w:r>
            <w:r>
              <w:rPr>
                <w:noProof/>
                <w:webHidden/>
              </w:rPr>
              <w:t>11</w:t>
            </w:r>
            <w:r>
              <w:rPr>
                <w:noProof/>
                <w:webHidden/>
              </w:rPr>
              <w:fldChar w:fldCharType="end"/>
            </w:r>
          </w:hyperlink>
        </w:p>
        <w:p w14:paraId="34A2BCCD" w14:textId="42A01416" w:rsidR="008D6C35" w:rsidRDefault="008D6C35">
          <w:pPr>
            <w:pStyle w:val="TOC1"/>
            <w:tabs>
              <w:tab w:val="left" w:pos="480"/>
              <w:tab w:val="right" w:leader="dot" w:pos="9016"/>
            </w:tabs>
            <w:rPr>
              <w:rFonts w:eastAsiaTheme="minorEastAsia"/>
              <w:noProof/>
              <w:lang w:eastAsia="en-GB"/>
            </w:rPr>
          </w:pPr>
          <w:hyperlink w:anchor="_Toc232248323" w:history="1">
            <w:r w:rsidRPr="00106044">
              <w:rPr>
                <w:rStyle w:val="Hyperlink"/>
                <w:noProof/>
              </w:rPr>
              <w:t>5</w:t>
            </w:r>
            <w:r>
              <w:rPr>
                <w:rFonts w:eastAsiaTheme="minorEastAsia"/>
                <w:noProof/>
                <w:lang w:eastAsia="en-GB"/>
              </w:rPr>
              <w:tab/>
            </w:r>
            <w:r w:rsidRPr="00106044">
              <w:rPr>
                <w:rStyle w:val="Hyperlink"/>
                <w:noProof/>
              </w:rPr>
              <w:t>Application Architecture (The 'How')</w:t>
            </w:r>
            <w:r>
              <w:rPr>
                <w:noProof/>
                <w:webHidden/>
              </w:rPr>
              <w:tab/>
            </w:r>
            <w:r>
              <w:rPr>
                <w:noProof/>
                <w:webHidden/>
              </w:rPr>
              <w:fldChar w:fldCharType="begin"/>
            </w:r>
            <w:r>
              <w:rPr>
                <w:noProof/>
                <w:webHidden/>
              </w:rPr>
              <w:instrText xml:space="preserve"> PAGEREF _Toc232248323 \h </w:instrText>
            </w:r>
            <w:r>
              <w:rPr>
                <w:noProof/>
                <w:webHidden/>
              </w:rPr>
            </w:r>
            <w:r>
              <w:rPr>
                <w:noProof/>
                <w:webHidden/>
              </w:rPr>
              <w:fldChar w:fldCharType="separate"/>
            </w:r>
            <w:r>
              <w:rPr>
                <w:noProof/>
                <w:webHidden/>
              </w:rPr>
              <w:t>12</w:t>
            </w:r>
            <w:r>
              <w:rPr>
                <w:noProof/>
                <w:webHidden/>
              </w:rPr>
              <w:fldChar w:fldCharType="end"/>
            </w:r>
          </w:hyperlink>
        </w:p>
        <w:p w14:paraId="6231C283" w14:textId="3F410A75" w:rsidR="008D6C35" w:rsidRDefault="008D6C35">
          <w:pPr>
            <w:pStyle w:val="TOC2"/>
            <w:tabs>
              <w:tab w:val="left" w:pos="960"/>
              <w:tab w:val="right" w:leader="dot" w:pos="9016"/>
            </w:tabs>
            <w:rPr>
              <w:rFonts w:eastAsiaTheme="minorEastAsia"/>
              <w:noProof/>
              <w:lang w:eastAsia="en-GB"/>
            </w:rPr>
          </w:pPr>
          <w:hyperlink w:anchor="_Toc232248324" w:history="1">
            <w:r w:rsidRPr="00106044">
              <w:rPr>
                <w:rStyle w:val="Hyperlink"/>
                <w:noProof/>
              </w:rPr>
              <w:t>5.2</w:t>
            </w:r>
            <w:r>
              <w:rPr>
                <w:rFonts w:eastAsiaTheme="minorEastAsia"/>
                <w:noProof/>
                <w:lang w:eastAsia="en-GB"/>
              </w:rPr>
              <w:tab/>
            </w:r>
            <w:r w:rsidRPr="00106044">
              <w:rPr>
                <w:rStyle w:val="Hyperlink"/>
                <w:noProof/>
              </w:rPr>
              <w:t>Application Communication Diagram</w:t>
            </w:r>
            <w:r>
              <w:rPr>
                <w:noProof/>
                <w:webHidden/>
              </w:rPr>
              <w:tab/>
            </w:r>
            <w:r>
              <w:rPr>
                <w:noProof/>
                <w:webHidden/>
              </w:rPr>
              <w:fldChar w:fldCharType="begin"/>
            </w:r>
            <w:r>
              <w:rPr>
                <w:noProof/>
                <w:webHidden/>
              </w:rPr>
              <w:instrText xml:space="preserve"> PAGEREF _Toc232248324 \h </w:instrText>
            </w:r>
            <w:r>
              <w:rPr>
                <w:noProof/>
                <w:webHidden/>
              </w:rPr>
            </w:r>
            <w:r>
              <w:rPr>
                <w:noProof/>
                <w:webHidden/>
              </w:rPr>
              <w:fldChar w:fldCharType="separate"/>
            </w:r>
            <w:r>
              <w:rPr>
                <w:noProof/>
                <w:webHidden/>
              </w:rPr>
              <w:t>12</w:t>
            </w:r>
            <w:r>
              <w:rPr>
                <w:noProof/>
                <w:webHidden/>
              </w:rPr>
              <w:fldChar w:fldCharType="end"/>
            </w:r>
          </w:hyperlink>
        </w:p>
        <w:p w14:paraId="18774ACB" w14:textId="2A0004B7" w:rsidR="000376C6" w:rsidRDefault="000376C6">
          <w:r>
            <w:rPr>
              <w:b/>
              <w:bCs/>
              <w:noProof/>
            </w:rPr>
            <w:fldChar w:fldCharType="end"/>
          </w:r>
        </w:p>
      </w:sdtContent>
    </w:sdt>
    <w:p w14:paraId="5717CD60" w14:textId="77777777" w:rsidR="000376C6" w:rsidRDefault="000376C6" w:rsidP="00BE0FCB"/>
    <w:p w14:paraId="3C6BEBE5" w14:textId="6585FA6C" w:rsidR="006634ED" w:rsidRDefault="006634ED" w:rsidP="00BE0FCB">
      <w:r>
        <w:t>Table of Figures</w:t>
      </w:r>
    </w:p>
    <w:p w14:paraId="0A03C8AD" w14:textId="5D4E5ED7" w:rsidR="008D6C35" w:rsidRDefault="006634ED">
      <w:pPr>
        <w:pStyle w:val="TableofFigures"/>
        <w:tabs>
          <w:tab w:val="right" w:leader="dot" w:pos="9016"/>
        </w:tabs>
        <w:rPr>
          <w:rFonts w:eastAsiaTheme="minorEastAsia"/>
          <w:noProof/>
          <w:lang w:eastAsia="en-GB"/>
        </w:rPr>
      </w:pPr>
      <w:r>
        <w:fldChar w:fldCharType="begin"/>
      </w:r>
      <w:r>
        <w:instrText xml:space="preserve"> TOC \h \z \c "Figure" </w:instrText>
      </w:r>
      <w:r>
        <w:fldChar w:fldCharType="separate"/>
      </w:r>
      <w:hyperlink w:anchor="_Toc232248300" w:history="1">
        <w:r w:rsidR="008D6C35" w:rsidRPr="0090593B">
          <w:rPr>
            <w:rStyle w:val="Hyperlink"/>
            <w:noProof/>
          </w:rPr>
          <w:t>Figure 1 - Business Services and Information Diagram</w:t>
        </w:r>
        <w:r w:rsidR="008D6C35">
          <w:rPr>
            <w:noProof/>
            <w:webHidden/>
          </w:rPr>
          <w:tab/>
        </w:r>
        <w:r w:rsidR="008D6C35">
          <w:rPr>
            <w:noProof/>
            <w:webHidden/>
          </w:rPr>
          <w:fldChar w:fldCharType="begin"/>
        </w:r>
        <w:r w:rsidR="008D6C35">
          <w:rPr>
            <w:noProof/>
            <w:webHidden/>
          </w:rPr>
          <w:instrText xml:space="preserve"> PAGEREF _Toc232248300 \h </w:instrText>
        </w:r>
        <w:r w:rsidR="008D6C35">
          <w:rPr>
            <w:noProof/>
            <w:webHidden/>
          </w:rPr>
        </w:r>
        <w:r w:rsidR="008D6C35">
          <w:rPr>
            <w:noProof/>
            <w:webHidden/>
          </w:rPr>
          <w:fldChar w:fldCharType="separate"/>
        </w:r>
        <w:r w:rsidR="008D6C35">
          <w:rPr>
            <w:noProof/>
            <w:webHidden/>
          </w:rPr>
          <w:t>6</w:t>
        </w:r>
        <w:r w:rsidR="008D6C35">
          <w:rPr>
            <w:noProof/>
            <w:webHidden/>
          </w:rPr>
          <w:fldChar w:fldCharType="end"/>
        </w:r>
      </w:hyperlink>
    </w:p>
    <w:p w14:paraId="4E364C12" w14:textId="6D8233E0" w:rsidR="008D6C35" w:rsidRDefault="008D6C35">
      <w:pPr>
        <w:pStyle w:val="TableofFigures"/>
        <w:tabs>
          <w:tab w:val="right" w:leader="dot" w:pos="9016"/>
        </w:tabs>
        <w:rPr>
          <w:rFonts w:eastAsiaTheme="minorEastAsia"/>
          <w:noProof/>
          <w:lang w:eastAsia="en-GB"/>
        </w:rPr>
      </w:pPr>
      <w:hyperlink w:anchor="_Toc232248301" w:history="1">
        <w:r w:rsidRPr="0090593B">
          <w:rPr>
            <w:rStyle w:val="Hyperlink"/>
            <w:noProof/>
          </w:rPr>
          <w:t>Figure 2 - Goal/Objective/Business Service Diagram</w:t>
        </w:r>
        <w:r>
          <w:rPr>
            <w:noProof/>
            <w:webHidden/>
          </w:rPr>
          <w:tab/>
        </w:r>
        <w:r>
          <w:rPr>
            <w:noProof/>
            <w:webHidden/>
          </w:rPr>
          <w:fldChar w:fldCharType="begin"/>
        </w:r>
        <w:r>
          <w:rPr>
            <w:noProof/>
            <w:webHidden/>
          </w:rPr>
          <w:instrText xml:space="preserve"> PAGEREF _Toc232248301 \h </w:instrText>
        </w:r>
        <w:r>
          <w:rPr>
            <w:noProof/>
            <w:webHidden/>
          </w:rPr>
        </w:r>
        <w:r>
          <w:rPr>
            <w:noProof/>
            <w:webHidden/>
          </w:rPr>
          <w:fldChar w:fldCharType="separate"/>
        </w:r>
        <w:r>
          <w:rPr>
            <w:noProof/>
            <w:webHidden/>
          </w:rPr>
          <w:t>7</w:t>
        </w:r>
        <w:r>
          <w:rPr>
            <w:noProof/>
            <w:webHidden/>
          </w:rPr>
          <w:fldChar w:fldCharType="end"/>
        </w:r>
      </w:hyperlink>
    </w:p>
    <w:p w14:paraId="1411235C" w14:textId="0783F06B" w:rsidR="008D6C35" w:rsidRDefault="008D6C35">
      <w:pPr>
        <w:pStyle w:val="TableofFigures"/>
        <w:tabs>
          <w:tab w:val="right" w:leader="dot" w:pos="9016"/>
        </w:tabs>
        <w:rPr>
          <w:rFonts w:eastAsiaTheme="minorEastAsia"/>
          <w:noProof/>
          <w:lang w:eastAsia="en-GB"/>
        </w:rPr>
      </w:pPr>
      <w:hyperlink w:anchor="_Toc232248302" w:history="1">
        <w:r w:rsidRPr="0090593B">
          <w:rPr>
            <w:rStyle w:val="Hyperlink"/>
            <w:noProof/>
          </w:rPr>
          <w:t>Figure 3 - Business Capability Map</w:t>
        </w:r>
        <w:r>
          <w:rPr>
            <w:noProof/>
            <w:webHidden/>
          </w:rPr>
          <w:tab/>
        </w:r>
        <w:r>
          <w:rPr>
            <w:noProof/>
            <w:webHidden/>
          </w:rPr>
          <w:fldChar w:fldCharType="begin"/>
        </w:r>
        <w:r>
          <w:rPr>
            <w:noProof/>
            <w:webHidden/>
          </w:rPr>
          <w:instrText xml:space="preserve"> PAGEREF _Toc232248302 \h </w:instrText>
        </w:r>
        <w:r>
          <w:rPr>
            <w:noProof/>
            <w:webHidden/>
          </w:rPr>
        </w:r>
        <w:r>
          <w:rPr>
            <w:noProof/>
            <w:webHidden/>
          </w:rPr>
          <w:fldChar w:fldCharType="separate"/>
        </w:r>
        <w:r>
          <w:rPr>
            <w:noProof/>
            <w:webHidden/>
          </w:rPr>
          <w:t>8</w:t>
        </w:r>
        <w:r>
          <w:rPr>
            <w:noProof/>
            <w:webHidden/>
          </w:rPr>
          <w:fldChar w:fldCharType="end"/>
        </w:r>
      </w:hyperlink>
    </w:p>
    <w:p w14:paraId="70864B93" w14:textId="19BAE72B" w:rsidR="008D6C35" w:rsidRDefault="008D6C35">
      <w:pPr>
        <w:pStyle w:val="TableofFigures"/>
        <w:tabs>
          <w:tab w:val="right" w:leader="dot" w:pos="9016"/>
        </w:tabs>
        <w:rPr>
          <w:rFonts w:eastAsiaTheme="minorEastAsia"/>
          <w:noProof/>
          <w:lang w:eastAsia="en-GB"/>
        </w:rPr>
      </w:pPr>
      <w:hyperlink w:anchor="_Toc232248303" w:history="1">
        <w:r w:rsidRPr="0090593B">
          <w:rPr>
            <w:rStyle w:val="Hyperlink"/>
            <w:noProof/>
          </w:rPr>
          <w:t>Figure 4 - Value Stream Map</w:t>
        </w:r>
        <w:r>
          <w:rPr>
            <w:noProof/>
            <w:webHidden/>
          </w:rPr>
          <w:tab/>
        </w:r>
        <w:r>
          <w:rPr>
            <w:noProof/>
            <w:webHidden/>
          </w:rPr>
          <w:fldChar w:fldCharType="begin"/>
        </w:r>
        <w:r>
          <w:rPr>
            <w:noProof/>
            <w:webHidden/>
          </w:rPr>
          <w:instrText xml:space="preserve"> PAGEREF _Toc232248303 \h </w:instrText>
        </w:r>
        <w:r>
          <w:rPr>
            <w:noProof/>
            <w:webHidden/>
          </w:rPr>
        </w:r>
        <w:r>
          <w:rPr>
            <w:noProof/>
            <w:webHidden/>
          </w:rPr>
          <w:fldChar w:fldCharType="separate"/>
        </w:r>
        <w:r>
          <w:rPr>
            <w:noProof/>
            <w:webHidden/>
          </w:rPr>
          <w:t>9</w:t>
        </w:r>
        <w:r>
          <w:rPr>
            <w:noProof/>
            <w:webHidden/>
          </w:rPr>
          <w:fldChar w:fldCharType="end"/>
        </w:r>
      </w:hyperlink>
    </w:p>
    <w:p w14:paraId="6B0E275B" w14:textId="52011E6D" w:rsidR="008D6C35" w:rsidRDefault="008D6C35">
      <w:pPr>
        <w:pStyle w:val="TableofFigures"/>
        <w:tabs>
          <w:tab w:val="right" w:leader="dot" w:pos="9016"/>
        </w:tabs>
        <w:rPr>
          <w:rFonts w:eastAsiaTheme="minorEastAsia"/>
          <w:noProof/>
          <w:lang w:eastAsia="en-GB"/>
        </w:rPr>
      </w:pPr>
      <w:hyperlink w:anchor="_Toc232248304" w:history="1">
        <w:r w:rsidRPr="0090593B">
          <w:rPr>
            <w:rStyle w:val="Hyperlink"/>
            <w:noProof/>
          </w:rPr>
          <w:t>Figure 5 - Conceptual Data Diagram</w:t>
        </w:r>
        <w:r>
          <w:rPr>
            <w:noProof/>
            <w:webHidden/>
          </w:rPr>
          <w:tab/>
        </w:r>
        <w:r>
          <w:rPr>
            <w:noProof/>
            <w:webHidden/>
          </w:rPr>
          <w:fldChar w:fldCharType="begin"/>
        </w:r>
        <w:r>
          <w:rPr>
            <w:noProof/>
            <w:webHidden/>
          </w:rPr>
          <w:instrText xml:space="preserve"> PAGEREF _Toc232248304 \h </w:instrText>
        </w:r>
        <w:r>
          <w:rPr>
            <w:noProof/>
            <w:webHidden/>
          </w:rPr>
        </w:r>
        <w:r>
          <w:rPr>
            <w:noProof/>
            <w:webHidden/>
          </w:rPr>
          <w:fldChar w:fldCharType="separate"/>
        </w:r>
        <w:r>
          <w:rPr>
            <w:noProof/>
            <w:webHidden/>
          </w:rPr>
          <w:t>10</w:t>
        </w:r>
        <w:r>
          <w:rPr>
            <w:noProof/>
            <w:webHidden/>
          </w:rPr>
          <w:fldChar w:fldCharType="end"/>
        </w:r>
      </w:hyperlink>
    </w:p>
    <w:p w14:paraId="1908D010" w14:textId="6208B7BD" w:rsidR="008D6C35" w:rsidRDefault="008D6C35">
      <w:pPr>
        <w:pStyle w:val="TableofFigures"/>
        <w:tabs>
          <w:tab w:val="right" w:leader="dot" w:pos="9016"/>
        </w:tabs>
        <w:rPr>
          <w:rFonts w:eastAsiaTheme="minorEastAsia"/>
          <w:noProof/>
          <w:lang w:eastAsia="en-GB"/>
        </w:rPr>
      </w:pPr>
      <w:hyperlink w:anchor="_Toc232248305" w:history="1">
        <w:r w:rsidRPr="0090593B">
          <w:rPr>
            <w:rStyle w:val="Hyperlink"/>
            <w:noProof/>
          </w:rPr>
          <w:t>Figure 6 - Data Dissemination Diagram</w:t>
        </w:r>
        <w:r>
          <w:rPr>
            <w:noProof/>
            <w:webHidden/>
          </w:rPr>
          <w:tab/>
        </w:r>
        <w:r>
          <w:rPr>
            <w:noProof/>
            <w:webHidden/>
          </w:rPr>
          <w:fldChar w:fldCharType="begin"/>
        </w:r>
        <w:r>
          <w:rPr>
            <w:noProof/>
            <w:webHidden/>
          </w:rPr>
          <w:instrText xml:space="preserve"> PAGEREF _Toc232248305 \h </w:instrText>
        </w:r>
        <w:r>
          <w:rPr>
            <w:noProof/>
            <w:webHidden/>
          </w:rPr>
        </w:r>
        <w:r>
          <w:rPr>
            <w:noProof/>
            <w:webHidden/>
          </w:rPr>
          <w:fldChar w:fldCharType="separate"/>
        </w:r>
        <w:r>
          <w:rPr>
            <w:noProof/>
            <w:webHidden/>
          </w:rPr>
          <w:t>10</w:t>
        </w:r>
        <w:r>
          <w:rPr>
            <w:noProof/>
            <w:webHidden/>
          </w:rPr>
          <w:fldChar w:fldCharType="end"/>
        </w:r>
      </w:hyperlink>
    </w:p>
    <w:p w14:paraId="0222AEFD" w14:textId="0672EC78" w:rsidR="008D6C35" w:rsidRDefault="008D6C35">
      <w:pPr>
        <w:pStyle w:val="TableofFigures"/>
        <w:tabs>
          <w:tab w:val="right" w:leader="dot" w:pos="9016"/>
        </w:tabs>
        <w:rPr>
          <w:rFonts w:eastAsiaTheme="minorEastAsia"/>
          <w:noProof/>
          <w:lang w:eastAsia="en-GB"/>
        </w:rPr>
      </w:pPr>
      <w:hyperlink w:anchor="_Toc232248306" w:history="1">
        <w:r w:rsidRPr="0090593B">
          <w:rPr>
            <w:rStyle w:val="Hyperlink"/>
            <w:noProof/>
          </w:rPr>
          <w:t>Figure 7 - Data Security Diagram</w:t>
        </w:r>
        <w:r>
          <w:rPr>
            <w:noProof/>
            <w:webHidden/>
          </w:rPr>
          <w:tab/>
        </w:r>
        <w:r>
          <w:rPr>
            <w:noProof/>
            <w:webHidden/>
          </w:rPr>
          <w:fldChar w:fldCharType="begin"/>
        </w:r>
        <w:r>
          <w:rPr>
            <w:noProof/>
            <w:webHidden/>
          </w:rPr>
          <w:instrText xml:space="preserve"> PAGEREF _Toc232248306 \h </w:instrText>
        </w:r>
        <w:r>
          <w:rPr>
            <w:noProof/>
            <w:webHidden/>
          </w:rPr>
        </w:r>
        <w:r>
          <w:rPr>
            <w:noProof/>
            <w:webHidden/>
          </w:rPr>
          <w:fldChar w:fldCharType="separate"/>
        </w:r>
        <w:r>
          <w:rPr>
            <w:noProof/>
            <w:webHidden/>
          </w:rPr>
          <w:t>11</w:t>
        </w:r>
        <w:r>
          <w:rPr>
            <w:noProof/>
            <w:webHidden/>
          </w:rPr>
          <w:fldChar w:fldCharType="end"/>
        </w:r>
      </w:hyperlink>
    </w:p>
    <w:p w14:paraId="079FC3BB" w14:textId="00025F14" w:rsidR="008D6C35" w:rsidRDefault="008D6C35">
      <w:pPr>
        <w:pStyle w:val="TableofFigures"/>
        <w:tabs>
          <w:tab w:val="right" w:leader="dot" w:pos="9016"/>
        </w:tabs>
        <w:rPr>
          <w:rFonts w:eastAsiaTheme="minorEastAsia"/>
          <w:noProof/>
          <w:lang w:eastAsia="en-GB"/>
        </w:rPr>
      </w:pPr>
      <w:hyperlink w:anchor="_Toc232248307" w:history="1">
        <w:r w:rsidRPr="0090593B">
          <w:rPr>
            <w:rStyle w:val="Hyperlink"/>
            <w:noProof/>
          </w:rPr>
          <w:t>Figure 8 - Application Communication Diagram</w:t>
        </w:r>
        <w:r>
          <w:rPr>
            <w:noProof/>
            <w:webHidden/>
          </w:rPr>
          <w:tab/>
        </w:r>
        <w:r>
          <w:rPr>
            <w:noProof/>
            <w:webHidden/>
          </w:rPr>
          <w:fldChar w:fldCharType="begin"/>
        </w:r>
        <w:r>
          <w:rPr>
            <w:noProof/>
            <w:webHidden/>
          </w:rPr>
          <w:instrText xml:space="preserve"> PAGEREF _Toc232248307 \h </w:instrText>
        </w:r>
        <w:r>
          <w:rPr>
            <w:noProof/>
            <w:webHidden/>
          </w:rPr>
        </w:r>
        <w:r>
          <w:rPr>
            <w:noProof/>
            <w:webHidden/>
          </w:rPr>
          <w:fldChar w:fldCharType="separate"/>
        </w:r>
        <w:r>
          <w:rPr>
            <w:noProof/>
            <w:webHidden/>
          </w:rPr>
          <w:t>12</w:t>
        </w:r>
        <w:r>
          <w:rPr>
            <w:noProof/>
            <w:webHidden/>
          </w:rPr>
          <w:fldChar w:fldCharType="end"/>
        </w:r>
      </w:hyperlink>
    </w:p>
    <w:p w14:paraId="6C5B9B0D" w14:textId="172489AC" w:rsidR="006634ED" w:rsidRDefault="006634ED" w:rsidP="00BE0FCB">
      <w:r>
        <w:fldChar w:fldCharType="end"/>
      </w:r>
    </w:p>
    <w:p w14:paraId="7FCF4AE5" w14:textId="4C713E8A" w:rsidR="006634ED" w:rsidRDefault="006634ED" w:rsidP="00BE0FCB">
      <w:r>
        <w:t>Table of Tables</w:t>
      </w:r>
    </w:p>
    <w:p w14:paraId="398A5033" w14:textId="51CE4F01" w:rsidR="008D6C35" w:rsidRDefault="006634ED">
      <w:pPr>
        <w:pStyle w:val="TableofFigures"/>
        <w:tabs>
          <w:tab w:val="right" w:leader="dot" w:pos="9016"/>
        </w:tabs>
        <w:rPr>
          <w:rFonts w:eastAsiaTheme="minorEastAsia"/>
          <w:noProof/>
          <w:lang w:eastAsia="en-GB"/>
        </w:rPr>
      </w:pPr>
      <w:r>
        <w:fldChar w:fldCharType="begin"/>
      </w:r>
      <w:r>
        <w:instrText xml:space="preserve"> TOC \h \z \c "Table" </w:instrText>
      </w:r>
      <w:r>
        <w:fldChar w:fldCharType="separate"/>
      </w:r>
      <w:hyperlink w:anchor="_Toc232248308" w:history="1">
        <w:r w:rsidR="008D6C35" w:rsidRPr="009E6A25">
          <w:rPr>
            <w:rStyle w:val="Hyperlink"/>
            <w:noProof/>
          </w:rPr>
          <w:t>Table 1 - Table of Acronyms</w:t>
        </w:r>
        <w:r w:rsidR="008D6C35">
          <w:rPr>
            <w:noProof/>
            <w:webHidden/>
          </w:rPr>
          <w:tab/>
        </w:r>
        <w:r w:rsidR="008D6C35">
          <w:rPr>
            <w:noProof/>
            <w:webHidden/>
          </w:rPr>
          <w:fldChar w:fldCharType="begin"/>
        </w:r>
        <w:r w:rsidR="008D6C35">
          <w:rPr>
            <w:noProof/>
            <w:webHidden/>
          </w:rPr>
          <w:instrText xml:space="preserve"> PAGEREF _Toc232248308 \h </w:instrText>
        </w:r>
        <w:r w:rsidR="008D6C35">
          <w:rPr>
            <w:noProof/>
            <w:webHidden/>
          </w:rPr>
        </w:r>
        <w:r w:rsidR="008D6C35">
          <w:rPr>
            <w:noProof/>
            <w:webHidden/>
          </w:rPr>
          <w:fldChar w:fldCharType="separate"/>
        </w:r>
        <w:r w:rsidR="008D6C35">
          <w:rPr>
            <w:noProof/>
            <w:webHidden/>
          </w:rPr>
          <w:t>4</w:t>
        </w:r>
        <w:r w:rsidR="008D6C35">
          <w:rPr>
            <w:noProof/>
            <w:webHidden/>
          </w:rPr>
          <w:fldChar w:fldCharType="end"/>
        </w:r>
      </w:hyperlink>
    </w:p>
    <w:p w14:paraId="26261107" w14:textId="0A339497" w:rsidR="006634ED" w:rsidRDefault="006634ED" w:rsidP="00BE0FCB">
      <w:r>
        <w:fldChar w:fldCharType="end"/>
      </w:r>
    </w:p>
    <w:p w14:paraId="4FEA4049" w14:textId="3BD3321D" w:rsidR="00931A4D" w:rsidRPr="00931A4D" w:rsidRDefault="00931A4D" w:rsidP="008C1D2F">
      <w:pPr>
        <w:pageBreakBefore/>
        <w:rPr>
          <w:u w:val="single"/>
        </w:rPr>
      </w:pPr>
      <w:r w:rsidRPr="00931A4D">
        <w:rPr>
          <w:u w:val="single"/>
        </w:rPr>
        <w:lastRenderedPageBreak/>
        <w:t xml:space="preserve">Table of Acronyms </w:t>
      </w:r>
    </w:p>
    <w:tbl>
      <w:tblPr>
        <w:tblStyle w:val="TableGrid"/>
        <w:tblW w:w="0" w:type="auto"/>
        <w:jc w:val="center"/>
        <w:tblLook w:val="04A0" w:firstRow="1" w:lastRow="0" w:firstColumn="1" w:lastColumn="0" w:noHBand="0" w:noVBand="1"/>
      </w:tblPr>
      <w:tblGrid>
        <w:gridCol w:w="1190"/>
        <w:gridCol w:w="1294"/>
      </w:tblGrid>
      <w:tr w:rsidR="005E2925" w:rsidRPr="005E2925" w14:paraId="13232019" w14:textId="77777777" w:rsidTr="006634ED">
        <w:trPr>
          <w:trHeight w:val="315"/>
          <w:tblHeader/>
          <w:jc w:val="center"/>
        </w:trPr>
        <w:tc>
          <w:tcPr>
            <w:tcW w:w="0" w:type="auto"/>
            <w:shd w:val="clear" w:color="auto" w:fill="D1D1D1" w:themeFill="background2" w:themeFillShade="E6"/>
            <w:hideMark/>
          </w:tcPr>
          <w:p w14:paraId="02FD5F6E" w14:textId="77777777" w:rsidR="005E2925" w:rsidRPr="005E2925" w:rsidRDefault="005E2925" w:rsidP="005E2925">
            <w:pPr>
              <w:rPr>
                <w:b/>
                <w:bCs/>
                <w:lang w:eastAsia="en-GB"/>
              </w:rPr>
            </w:pPr>
            <w:r w:rsidRPr="005E2925">
              <w:rPr>
                <w:b/>
                <w:bCs/>
                <w:lang w:eastAsia="en-GB"/>
              </w:rPr>
              <w:t>Acronym</w:t>
            </w:r>
          </w:p>
        </w:tc>
        <w:tc>
          <w:tcPr>
            <w:tcW w:w="0" w:type="auto"/>
            <w:shd w:val="clear" w:color="auto" w:fill="D1D1D1" w:themeFill="background2" w:themeFillShade="E6"/>
            <w:hideMark/>
          </w:tcPr>
          <w:p w14:paraId="4D42B4E9" w14:textId="77777777" w:rsidR="005E2925" w:rsidRPr="005E2925" w:rsidRDefault="005E2925" w:rsidP="005E2925">
            <w:pPr>
              <w:rPr>
                <w:b/>
                <w:bCs/>
                <w:lang w:eastAsia="en-GB"/>
              </w:rPr>
            </w:pPr>
            <w:r w:rsidRPr="005E2925">
              <w:rPr>
                <w:b/>
                <w:bCs/>
                <w:lang w:eastAsia="en-GB"/>
              </w:rPr>
              <w:t>Definition</w:t>
            </w:r>
          </w:p>
        </w:tc>
      </w:tr>
      <w:tr w:rsidR="005E2925" w:rsidRPr="005E2925" w14:paraId="28BFCBBF" w14:textId="77777777" w:rsidTr="006634ED">
        <w:trPr>
          <w:trHeight w:val="315"/>
          <w:jc w:val="center"/>
        </w:trPr>
        <w:tc>
          <w:tcPr>
            <w:tcW w:w="0" w:type="auto"/>
          </w:tcPr>
          <w:p w14:paraId="45931435" w14:textId="6701A0B8" w:rsidR="005E2925" w:rsidRPr="005E2925" w:rsidRDefault="005E2925" w:rsidP="005E2925">
            <w:pPr>
              <w:rPr>
                <w:lang w:eastAsia="en-GB"/>
              </w:rPr>
            </w:pPr>
          </w:p>
        </w:tc>
        <w:tc>
          <w:tcPr>
            <w:tcW w:w="0" w:type="auto"/>
          </w:tcPr>
          <w:p w14:paraId="367B06C7" w14:textId="344F7328" w:rsidR="005E2925" w:rsidRPr="005E2925" w:rsidRDefault="005E2925" w:rsidP="005E2925">
            <w:pPr>
              <w:rPr>
                <w:lang w:eastAsia="en-GB"/>
              </w:rPr>
            </w:pPr>
          </w:p>
        </w:tc>
      </w:tr>
      <w:tr w:rsidR="005E2925" w:rsidRPr="005E2925" w14:paraId="6D20E755" w14:textId="77777777" w:rsidTr="006634ED">
        <w:trPr>
          <w:trHeight w:val="315"/>
          <w:jc w:val="center"/>
        </w:trPr>
        <w:tc>
          <w:tcPr>
            <w:tcW w:w="0" w:type="auto"/>
          </w:tcPr>
          <w:p w14:paraId="60F834DA" w14:textId="6C98437E" w:rsidR="005E2925" w:rsidRPr="005E2925" w:rsidRDefault="005E2925" w:rsidP="005E2925">
            <w:pPr>
              <w:rPr>
                <w:lang w:eastAsia="en-GB"/>
              </w:rPr>
            </w:pPr>
          </w:p>
        </w:tc>
        <w:tc>
          <w:tcPr>
            <w:tcW w:w="0" w:type="auto"/>
          </w:tcPr>
          <w:p w14:paraId="2D108090" w14:textId="447F8EDB" w:rsidR="005E2925" w:rsidRPr="005E2925" w:rsidRDefault="005E2925" w:rsidP="005E2925">
            <w:pPr>
              <w:rPr>
                <w:lang w:eastAsia="en-GB"/>
              </w:rPr>
            </w:pPr>
          </w:p>
        </w:tc>
      </w:tr>
      <w:tr w:rsidR="005E2925" w:rsidRPr="005E2925" w14:paraId="2A0D835F" w14:textId="77777777" w:rsidTr="006634ED">
        <w:trPr>
          <w:trHeight w:val="315"/>
          <w:jc w:val="center"/>
        </w:trPr>
        <w:tc>
          <w:tcPr>
            <w:tcW w:w="0" w:type="auto"/>
          </w:tcPr>
          <w:p w14:paraId="0B8248DA" w14:textId="5A75C90C" w:rsidR="005E2925" w:rsidRPr="005E2925" w:rsidRDefault="005E2925" w:rsidP="005E2925">
            <w:pPr>
              <w:rPr>
                <w:lang w:eastAsia="en-GB"/>
              </w:rPr>
            </w:pPr>
          </w:p>
        </w:tc>
        <w:tc>
          <w:tcPr>
            <w:tcW w:w="0" w:type="auto"/>
          </w:tcPr>
          <w:p w14:paraId="20319AD4" w14:textId="2862341B" w:rsidR="005E2925" w:rsidRPr="005E2925" w:rsidRDefault="005E2925" w:rsidP="005E2925">
            <w:pPr>
              <w:rPr>
                <w:lang w:eastAsia="en-GB"/>
              </w:rPr>
            </w:pPr>
          </w:p>
        </w:tc>
      </w:tr>
      <w:tr w:rsidR="005E2925" w:rsidRPr="005E2925" w14:paraId="1874C362" w14:textId="77777777" w:rsidTr="006634ED">
        <w:trPr>
          <w:trHeight w:val="315"/>
          <w:jc w:val="center"/>
        </w:trPr>
        <w:tc>
          <w:tcPr>
            <w:tcW w:w="0" w:type="auto"/>
          </w:tcPr>
          <w:p w14:paraId="63758A82" w14:textId="10D61F16" w:rsidR="005E2925" w:rsidRPr="005E2925" w:rsidRDefault="005E2925" w:rsidP="005E2925">
            <w:pPr>
              <w:rPr>
                <w:lang w:eastAsia="en-GB"/>
              </w:rPr>
            </w:pPr>
          </w:p>
        </w:tc>
        <w:tc>
          <w:tcPr>
            <w:tcW w:w="0" w:type="auto"/>
          </w:tcPr>
          <w:p w14:paraId="2F4F8381" w14:textId="73AEB802" w:rsidR="005E2925" w:rsidRPr="005E2925" w:rsidRDefault="005E2925" w:rsidP="005E2925">
            <w:pPr>
              <w:rPr>
                <w:lang w:eastAsia="en-GB"/>
              </w:rPr>
            </w:pPr>
          </w:p>
        </w:tc>
      </w:tr>
      <w:tr w:rsidR="005E2925" w:rsidRPr="005E2925" w14:paraId="080801D5" w14:textId="77777777" w:rsidTr="006634ED">
        <w:trPr>
          <w:trHeight w:val="315"/>
          <w:jc w:val="center"/>
        </w:trPr>
        <w:tc>
          <w:tcPr>
            <w:tcW w:w="0" w:type="auto"/>
          </w:tcPr>
          <w:p w14:paraId="52784012" w14:textId="415BDE24" w:rsidR="005E2925" w:rsidRPr="005E2925" w:rsidRDefault="005E2925" w:rsidP="005E2925">
            <w:pPr>
              <w:rPr>
                <w:lang w:eastAsia="en-GB"/>
              </w:rPr>
            </w:pPr>
          </w:p>
        </w:tc>
        <w:tc>
          <w:tcPr>
            <w:tcW w:w="0" w:type="auto"/>
          </w:tcPr>
          <w:p w14:paraId="6A3ED897" w14:textId="01735A4D" w:rsidR="005E2925" w:rsidRPr="005E2925" w:rsidRDefault="005E2925" w:rsidP="005E2925">
            <w:pPr>
              <w:rPr>
                <w:lang w:eastAsia="en-GB"/>
              </w:rPr>
            </w:pPr>
          </w:p>
        </w:tc>
      </w:tr>
      <w:tr w:rsidR="005E2925" w:rsidRPr="005E2925" w14:paraId="2EDD5209" w14:textId="77777777" w:rsidTr="006634ED">
        <w:trPr>
          <w:trHeight w:val="315"/>
          <w:jc w:val="center"/>
        </w:trPr>
        <w:tc>
          <w:tcPr>
            <w:tcW w:w="0" w:type="auto"/>
          </w:tcPr>
          <w:p w14:paraId="363B0E37" w14:textId="6B0EF3E3" w:rsidR="005E2925" w:rsidRPr="005E2925" w:rsidRDefault="005E2925" w:rsidP="005E2925">
            <w:pPr>
              <w:rPr>
                <w:lang w:eastAsia="en-GB"/>
              </w:rPr>
            </w:pPr>
          </w:p>
        </w:tc>
        <w:tc>
          <w:tcPr>
            <w:tcW w:w="0" w:type="auto"/>
          </w:tcPr>
          <w:p w14:paraId="129D128C" w14:textId="7C65DE52" w:rsidR="005E2925" w:rsidRPr="005E2925" w:rsidRDefault="005E2925" w:rsidP="005E2925">
            <w:pPr>
              <w:rPr>
                <w:lang w:eastAsia="en-GB"/>
              </w:rPr>
            </w:pPr>
          </w:p>
        </w:tc>
      </w:tr>
      <w:tr w:rsidR="005E2925" w:rsidRPr="005E2925" w14:paraId="76A3FAD3" w14:textId="77777777" w:rsidTr="006634ED">
        <w:trPr>
          <w:trHeight w:val="315"/>
          <w:jc w:val="center"/>
        </w:trPr>
        <w:tc>
          <w:tcPr>
            <w:tcW w:w="0" w:type="auto"/>
          </w:tcPr>
          <w:p w14:paraId="7BA1008D" w14:textId="568FE390" w:rsidR="005E2925" w:rsidRPr="005E2925" w:rsidRDefault="005E2925" w:rsidP="005E2925">
            <w:pPr>
              <w:rPr>
                <w:lang w:eastAsia="en-GB"/>
              </w:rPr>
            </w:pPr>
          </w:p>
        </w:tc>
        <w:tc>
          <w:tcPr>
            <w:tcW w:w="0" w:type="auto"/>
          </w:tcPr>
          <w:p w14:paraId="6A9F26E4" w14:textId="37AF2E4C" w:rsidR="005E2925" w:rsidRPr="005E2925" w:rsidRDefault="005E2925" w:rsidP="005E2925">
            <w:pPr>
              <w:rPr>
                <w:lang w:eastAsia="en-GB"/>
              </w:rPr>
            </w:pPr>
          </w:p>
        </w:tc>
      </w:tr>
      <w:tr w:rsidR="005E2925" w:rsidRPr="005E2925" w14:paraId="32B49D5E" w14:textId="77777777" w:rsidTr="006634ED">
        <w:trPr>
          <w:trHeight w:val="315"/>
          <w:jc w:val="center"/>
        </w:trPr>
        <w:tc>
          <w:tcPr>
            <w:tcW w:w="0" w:type="auto"/>
          </w:tcPr>
          <w:p w14:paraId="0BDA767A" w14:textId="2313E859" w:rsidR="005E2925" w:rsidRPr="005E2925" w:rsidRDefault="005E2925" w:rsidP="005E2925">
            <w:pPr>
              <w:rPr>
                <w:lang w:eastAsia="en-GB"/>
              </w:rPr>
            </w:pPr>
          </w:p>
        </w:tc>
        <w:tc>
          <w:tcPr>
            <w:tcW w:w="0" w:type="auto"/>
          </w:tcPr>
          <w:p w14:paraId="56FFE9AE" w14:textId="6919EFDD" w:rsidR="005E2925" w:rsidRPr="005E2925" w:rsidRDefault="005E2925" w:rsidP="005E2925">
            <w:pPr>
              <w:rPr>
                <w:lang w:eastAsia="en-GB"/>
              </w:rPr>
            </w:pPr>
          </w:p>
        </w:tc>
      </w:tr>
      <w:tr w:rsidR="005E2925" w:rsidRPr="005E2925" w14:paraId="54888C79" w14:textId="77777777" w:rsidTr="006634ED">
        <w:trPr>
          <w:trHeight w:val="315"/>
          <w:jc w:val="center"/>
        </w:trPr>
        <w:tc>
          <w:tcPr>
            <w:tcW w:w="0" w:type="auto"/>
          </w:tcPr>
          <w:p w14:paraId="5605DADE" w14:textId="297AFA5C" w:rsidR="005E2925" w:rsidRPr="005E2925" w:rsidRDefault="005E2925" w:rsidP="005E2925">
            <w:pPr>
              <w:rPr>
                <w:lang w:eastAsia="en-GB"/>
              </w:rPr>
            </w:pPr>
          </w:p>
        </w:tc>
        <w:tc>
          <w:tcPr>
            <w:tcW w:w="0" w:type="auto"/>
          </w:tcPr>
          <w:p w14:paraId="39AA4792" w14:textId="4DC569DC" w:rsidR="005E2925" w:rsidRPr="005E2925" w:rsidRDefault="005E2925" w:rsidP="005E2925">
            <w:pPr>
              <w:rPr>
                <w:lang w:eastAsia="en-GB"/>
              </w:rPr>
            </w:pPr>
          </w:p>
        </w:tc>
      </w:tr>
      <w:tr w:rsidR="005E2925" w:rsidRPr="005E2925" w14:paraId="2C1E32D7" w14:textId="77777777" w:rsidTr="006634ED">
        <w:trPr>
          <w:trHeight w:val="315"/>
          <w:jc w:val="center"/>
        </w:trPr>
        <w:tc>
          <w:tcPr>
            <w:tcW w:w="0" w:type="auto"/>
          </w:tcPr>
          <w:p w14:paraId="1581CF08" w14:textId="473F1DBB" w:rsidR="005E2925" w:rsidRPr="005E2925" w:rsidRDefault="005E2925" w:rsidP="005E2925">
            <w:pPr>
              <w:rPr>
                <w:lang w:eastAsia="en-GB"/>
              </w:rPr>
            </w:pPr>
          </w:p>
        </w:tc>
        <w:tc>
          <w:tcPr>
            <w:tcW w:w="0" w:type="auto"/>
          </w:tcPr>
          <w:p w14:paraId="2FF02DEA" w14:textId="6DE3624D" w:rsidR="005E2925" w:rsidRPr="005E2925" w:rsidRDefault="005E2925" w:rsidP="005E2925">
            <w:pPr>
              <w:rPr>
                <w:lang w:eastAsia="en-GB"/>
              </w:rPr>
            </w:pPr>
          </w:p>
        </w:tc>
      </w:tr>
      <w:tr w:rsidR="005E2925" w:rsidRPr="005E2925" w14:paraId="02F5F8D1" w14:textId="77777777" w:rsidTr="006634ED">
        <w:trPr>
          <w:trHeight w:val="315"/>
          <w:jc w:val="center"/>
        </w:trPr>
        <w:tc>
          <w:tcPr>
            <w:tcW w:w="0" w:type="auto"/>
          </w:tcPr>
          <w:p w14:paraId="1D912ADD" w14:textId="370B7A7B" w:rsidR="005E2925" w:rsidRPr="005E2925" w:rsidRDefault="005E2925" w:rsidP="005E2925">
            <w:pPr>
              <w:rPr>
                <w:lang w:eastAsia="en-GB"/>
              </w:rPr>
            </w:pPr>
          </w:p>
        </w:tc>
        <w:tc>
          <w:tcPr>
            <w:tcW w:w="0" w:type="auto"/>
          </w:tcPr>
          <w:p w14:paraId="65262212" w14:textId="5B646F37" w:rsidR="005E2925" w:rsidRPr="005E2925" w:rsidRDefault="005E2925" w:rsidP="005E2925">
            <w:pPr>
              <w:rPr>
                <w:lang w:eastAsia="en-GB"/>
              </w:rPr>
            </w:pPr>
          </w:p>
        </w:tc>
      </w:tr>
      <w:tr w:rsidR="005E2925" w:rsidRPr="005E2925" w14:paraId="1A3EAC61" w14:textId="77777777" w:rsidTr="006634ED">
        <w:trPr>
          <w:trHeight w:val="315"/>
          <w:jc w:val="center"/>
        </w:trPr>
        <w:tc>
          <w:tcPr>
            <w:tcW w:w="0" w:type="auto"/>
          </w:tcPr>
          <w:p w14:paraId="31570919" w14:textId="4FD2E8E8" w:rsidR="005E2925" w:rsidRPr="005E2925" w:rsidRDefault="005E2925" w:rsidP="005E2925">
            <w:pPr>
              <w:rPr>
                <w:lang w:eastAsia="en-GB"/>
              </w:rPr>
            </w:pPr>
          </w:p>
        </w:tc>
        <w:tc>
          <w:tcPr>
            <w:tcW w:w="0" w:type="auto"/>
          </w:tcPr>
          <w:p w14:paraId="7304CD23" w14:textId="4E6690EE" w:rsidR="005E2925" w:rsidRPr="005E2925" w:rsidRDefault="005E2925" w:rsidP="005E2925">
            <w:pPr>
              <w:rPr>
                <w:lang w:eastAsia="en-GB"/>
              </w:rPr>
            </w:pPr>
          </w:p>
        </w:tc>
      </w:tr>
      <w:tr w:rsidR="005E2925" w:rsidRPr="005E2925" w14:paraId="662595DA" w14:textId="77777777" w:rsidTr="006634ED">
        <w:trPr>
          <w:trHeight w:val="315"/>
          <w:jc w:val="center"/>
        </w:trPr>
        <w:tc>
          <w:tcPr>
            <w:tcW w:w="0" w:type="auto"/>
          </w:tcPr>
          <w:p w14:paraId="7167D808" w14:textId="0530D644" w:rsidR="005E2925" w:rsidRPr="005E2925" w:rsidRDefault="005E2925" w:rsidP="005E2925">
            <w:pPr>
              <w:rPr>
                <w:lang w:eastAsia="en-GB"/>
              </w:rPr>
            </w:pPr>
          </w:p>
        </w:tc>
        <w:tc>
          <w:tcPr>
            <w:tcW w:w="0" w:type="auto"/>
          </w:tcPr>
          <w:p w14:paraId="37D7A018" w14:textId="693DDC14" w:rsidR="005E2925" w:rsidRPr="005E2925" w:rsidRDefault="005E2925" w:rsidP="005E2925">
            <w:pPr>
              <w:rPr>
                <w:lang w:eastAsia="en-GB"/>
              </w:rPr>
            </w:pPr>
          </w:p>
        </w:tc>
      </w:tr>
      <w:tr w:rsidR="005E2925" w:rsidRPr="005E2925" w14:paraId="40639951" w14:textId="77777777" w:rsidTr="006634ED">
        <w:trPr>
          <w:trHeight w:val="315"/>
          <w:jc w:val="center"/>
        </w:trPr>
        <w:tc>
          <w:tcPr>
            <w:tcW w:w="0" w:type="auto"/>
          </w:tcPr>
          <w:p w14:paraId="4AF2C3EE" w14:textId="25C5F709" w:rsidR="005E2925" w:rsidRPr="005E2925" w:rsidRDefault="005E2925" w:rsidP="005E2925">
            <w:pPr>
              <w:rPr>
                <w:lang w:eastAsia="en-GB"/>
              </w:rPr>
            </w:pPr>
          </w:p>
        </w:tc>
        <w:tc>
          <w:tcPr>
            <w:tcW w:w="0" w:type="auto"/>
          </w:tcPr>
          <w:p w14:paraId="5E536557" w14:textId="3D98B0DE" w:rsidR="005E2925" w:rsidRPr="005E2925" w:rsidRDefault="005E2925" w:rsidP="005E2925">
            <w:pPr>
              <w:rPr>
                <w:lang w:eastAsia="en-GB"/>
              </w:rPr>
            </w:pPr>
          </w:p>
        </w:tc>
      </w:tr>
      <w:tr w:rsidR="005E2925" w:rsidRPr="005E2925" w14:paraId="6C6E8F01" w14:textId="77777777" w:rsidTr="006634ED">
        <w:trPr>
          <w:trHeight w:val="315"/>
          <w:jc w:val="center"/>
        </w:trPr>
        <w:tc>
          <w:tcPr>
            <w:tcW w:w="0" w:type="auto"/>
          </w:tcPr>
          <w:p w14:paraId="47FD82AE" w14:textId="2333BE3E" w:rsidR="005E2925" w:rsidRPr="005E2925" w:rsidRDefault="005E2925" w:rsidP="005E2925">
            <w:pPr>
              <w:rPr>
                <w:lang w:eastAsia="en-GB"/>
              </w:rPr>
            </w:pPr>
          </w:p>
        </w:tc>
        <w:tc>
          <w:tcPr>
            <w:tcW w:w="0" w:type="auto"/>
          </w:tcPr>
          <w:p w14:paraId="638B2746" w14:textId="36A2EB90" w:rsidR="005E2925" w:rsidRPr="005E2925" w:rsidRDefault="005E2925" w:rsidP="005E2925">
            <w:pPr>
              <w:rPr>
                <w:lang w:eastAsia="en-GB"/>
              </w:rPr>
            </w:pPr>
          </w:p>
        </w:tc>
      </w:tr>
      <w:tr w:rsidR="005E2925" w:rsidRPr="005E2925" w14:paraId="15A7F16C" w14:textId="77777777" w:rsidTr="006634ED">
        <w:trPr>
          <w:trHeight w:val="315"/>
          <w:jc w:val="center"/>
        </w:trPr>
        <w:tc>
          <w:tcPr>
            <w:tcW w:w="0" w:type="auto"/>
          </w:tcPr>
          <w:p w14:paraId="68710CC0" w14:textId="52531B41" w:rsidR="005E2925" w:rsidRPr="005E2925" w:rsidRDefault="005E2925" w:rsidP="005E2925">
            <w:pPr>
              <w:rPr>
                <w:lang w:eastAsia="en-GB"/>
              </w:rPr>
            </w:pPr>
          </w:p>
        </w:tc>
        <w:tc>
          <w:tcPr>
            <w:tcW w:w="0" w:type="auto"/>
          </w:tcPr>
          <w:p w14:paraId="54031776" w14:textId="13161C94" w:rsidR="005E2925" w:rsidRPr="005E2925" w:rsidRDefault="005E2925" w:rsidP="005E2925">
            <w:pPr>
              <w:rPr>
                <w:lang w:eastAsia="en-GB"/>
              </w:rPr>
            </w:pPr>
          </w:p>
        </w:tc>
      </w:tr>
      <w:tr w:rsidR="005E2925" w:rsidRPr="005E2925" w14:paraId="72166B3D" w14:textId="77777777" w:rsidTr="006634ED">
        <w:trPr>
          <w:trHeight w:val="315"/>
          <w:jc w:val="center"/>
        </w:trPr>
        <w:tc>
          <w:tcPr>
            <w:tcW w:w="0" w:type="auto"/>
          </w:tcPr>
          <w:p w14:paraId="66E570C2" w14:textId="6E82121B" w:rsidR="005E2925" w:rsidRPr="005E2925" w:rsidRDefault="005E2925" w:rsidP="005E2925">
            <w:pPr>
              <w:rPr>
                <w:lang w:eastAsia="en-GB"/>
              </w:rPr>
            </w:pPr>
          </w:p>
        </w:tc>
        <w:tc>
          <w:tcPr>
            <w:tcW w:w="0" w:type="auto"/>
          </w:tcPr>
          <w:p w14:paraId="0B23A8FB" w14:textId="59495D03" w:rsidR="005E2925" w:rsidRPr="005E2925" w:rsidRDefault="005E2925" w:rsidP="005E2925">
            <w:pPr>
              <w:rPr>
                <w:lang w:eastAsia="en-GB"/>
              </w:rPr>
            </w:pPr>
          </w:p>
        </w:tc>
      </w:tr>
      <w:tr w:rsidR="005E2925" w:rsidRPr="005E2925" w14:paraId="371F70EE" w14:textId="77777777" w:rsidTr="006634ED">
        <w:trPr>
          <w:trHeight w:val="315"/>
          <w:jc w:val="center"/>
        </w:trPr>
        <w:tc>
          <w:tcPr>
            <w:tcW w:w="0" w:type="auto"/>
          </w:tcPr>
          <w:p w14:paraId="611CFCFE" w14:textId="2EB36265" w:rsidR="005E2925" w:rsidRPr="005E2925" w:rsidRDefault="005E2925" w:rsidP="005E2925">
            <w:pPr>
              <w:rPr>
                <w:lang w:eastAsia="en-GB"/>
              </w:rPr>
            </w:pPr>
          </w:p>
        </w:tc>
        <w:tc>
          <w:tcPr>
            <w:tcW w:w="0" w:type="auto"/>
          </w:tcPr>
          <w:p w14:paraId="3022839A" w14:textId="0EFD83BB" w:rsidR="005E2925" w:rsidRPr="005E2925" w:rsidRDefault="005E2925" w:rsidP="005E2925">
            <w:pPr>
              <w:rPr>
                <w:lang w:eastAsia="en-GB"/>
              </w:rPr>
            </w:pPr>
          </w:p>
        </w:tc>
      </w:tr>
      <w:tr w:rsidR="005E2925" w:rsidRPr="005E2925" w14:paraId="7D33D5CA" w14:textId="77777777" w:rsidTr="006634ED">
        <w:trPr>
          <w:trHeight w:val="315"/>
          <w:jc w:val="center"/>
        </w:trPr>
        <w:tc>
          <w:tcPr>
            <w:tcW w:w="0" w:type="auto"/>
          </w:tcPr>
          <w:p w14:paraId="4C3C26F6" w14:textId="50567A13" w:rsidR="005E2925" w:rsidRPr="005E2925" w:rsidRDefault="005E2925" w:rsidP="005E2925">
            <w:pPr>
              <w:rPr>
                <w:lang w:eastAsia="en-GB"/>
              </w:rPr>
            </w:pPr>
          </w:p>
        </w:tc>
        <w:tc>
          <w:tcPr>
            <w:tcW w:w="0" w:type="auto"/>
          </w:tcPr>
          <w:p w14:paraId="3AAF96AA" w14:textId="32D27EC7" w:rsidR="005E2925" w:rsidRPr="005E2925" w:rsidRDefault="005E2925" w:rsidP="005E2925">
            <w:pPr>
              <w:rPr>
                <w:lang w:eastAsia="en-GB"/>
              </w:rPr>
            </w:pPr>
          </w:p>
        </w:tc>
      </w:tr>
      <w:tr w:rsidR="005E2925" w:rsidRPr="005E2925" w14:paraId="69C226AF" w14:textId="77777777" w:rsidTr="006634ED">
        <w:trPr>
          <w:trHeight w:val="315"/>
          <w:jc w:val="center"/>
        </w:trPr>
        <w:tc>
          <w:tcPr>
            <w:tcW w:w="0" w:type="auto"/>
          </w:tcPr>
          <w:p w14:paraId="489DA503" w14:textId="367D1BFB" w:rsidR="005E2925" w:rsidRPr="005E2925" w:rsidRDefault="005E2925" w:rsidP="005E2925">
            <w:pPr>
              <w:rPr>
                <w:lang w:eastAsia="en-GB"/>
              </w:rPr>
            </w:pPr>
          </w:p>
        </w:tc>
        <w:tc>
          <w:tcPr>
            <w:tcW w:w="0" w:type="auto"/>
          </w:tcPr>
          <w:p w14:paraId="62D03D07" w14:textId="20960651" w:rsidR="005E2925" w:rsidRPr="005E2925" w:rsidRDefault="005E2925" w:rsidP="005E2925">
            <w:pPr>
              <w:rPr>
                <w:lang w:eastAsia="en-GB"/>
              </w:rPr>
            </w:pPr>
          </w:p>
        </w:tc>
      </w:tr>
      <w:tr w:rsidR="005E2925" w:rsidRPr="005E2925" w14:paraId="4A778793" w14:textId="77777777" w:rsidTr="006634ED">
        <w:trPr>
          <w:trHeight w:val="315"/>
          <w:jc w:val="center"/>
        </w:trPr>
        <w:tc>
          <w:tcPr>
            <w:tcW w:w="0" w:type="auto"/>
          </w:tcPr>
          <w:p w14:paraId="5852EC0D" w14:textId="42AC5792" w:rsidR="005E2925" w:rsidRPr="005E2925" w:rsidRDefault="005E2925" w:rsidP="005E2925">
            <w:pPr>
              <w:rPr>
                <w:lang w:eastAsia="en-GB"/>
              </w:rPr>
            </w:pPr>
          </w:p>
        </w:tc>
        <w:tc>
          <w:tcPr>
            <w:tcW w:w="0" w:type="auto"/>
          </w:tcPr>
          <w:p w14:paraId="00369ED2" w14:textId="78A73BC1" w:rsidR="005E2925" w:rsidRPr="005E2925" w:rsidRDefault="005E2925" w:rsidP="005E2925">
            <w:pPr>
              <w:rPr>
                <w:lang w:eastAsia="en-GB"/>
              </w:rPr>
            </w:pPr>
          </w:p>
        </w:tc>
      </w:tr>
      <w:tr w:rsidR="005E2925" w:rsidRPr="005E2925" w14:paraId="4A8D8005" w14:textId="77777777" w:rsidTr="006634ED">
        <w:trPr>
          <w:trHeight w:val="315"/>
          <w:jc w:val="center"/>
        </w:trPr>
        <w:tc>
          <w:tcPr>
            <w:tcW w:w="0" w:type="auto"/>
          </w:tcPr>
          <w:p w14:paraId="6698EF76" w14:textId="1B443DD0" w:rsidR="005E2925" w:rsidRPr="005E2925" w:rsidRDefault="005E2925" w:rsidP="005E2925">
            <w:pPr>
              <w:rPr>
                <w:lang w:eastAsia="en-GB"/>
              </w:rPr>
            </w:pPr>
          </w:p>
        </w:tc>
        <w:tc>
          <w:tcPr>
            <w:tcW w:w="0" w:type="auto"/>
          </w:tcPr>
          <w:p w14:paraId="14278106" w14:textId="68A84AA3" w:rsidR="005E2925" w:rsidRPr="005E2925" w:rsidRDefault="005E2925" w:rsidP="005E2925">
            <w:pPr>
              <w:rPr>
                <w:lang w:eastAsia="en-GB"/>
              </w:rPr>
            </w:pPr>
          </w:p>
        </w:tc>
      </w:tr>
      <w:tr w:rsidR="005E2925" w:rsidRPr="005E2925" w14:paraId="185EF63B" w14:textId="77777777" w:rsidTr="006634ED">
        <w:trPr>
          <w:trHeight w:val="315"/>
          <w:jc w:val="center"/>
        </w:trPr>
        <w:tc>
          <w:tcPr>
            <w:tcW w:w="0" w:type="auto"/>
          </w:tcPr>
          <w:p w14:paraId="31752C8A" w14:textId="4A4AB294" w:rsidR="005E2925" w:rsidRPr="005E2925" w:rsidRDefault="005E2925" w:rsidP="005E2925">
            <w:pPr>
              <w:rPr>
                <w:lang w:eastAsia="en-GB"/>
              </w:rPr>
            </w:pPr>
          </w:p>
        </w:tc>
        <w:tc>
          <w:tcPr>
            <w:tcW w:w="0" w:type="auto"/>
          </w:tcPr>
          <w:p w14:paraId="773A731C" w14:textId="24040BF0" w:rsidR="005E2925" w:rsidRPr="005E2925" w:rsidRDefault="005E2925" w:rsidP="005E2925">
            <w:pPr>
              <w:rPr>
                <w:lang w:eastAsia="en-GB"/>
              </w:rPr>
            </w:pPr>
          </w:p>
        </w:tc>
      </w:tr>
    </w:tbl>
    <w:p w14:paraId="0A286B69" w14:textId="4BDECBD1" w:rsidR="006D70B1" w:rsidRDefault="006D70B1" w:rsidP="006D70B1">
      <w:pPr>
        <w:pStyle w:val="Caption"/>
        <w:jc w:val="center"/>
      </w:pPr>
      <w:bookmarkStart w:id="3" w:name="_Toc232248308"/>
      <w:r>
        <w:t xml:space="preserve">Table </w:t>
      </w:r>
      <w:fldSimple w:instr=" SEQ Table \* ARABIC ">
        <w:r w:rsidR="00A33521">
          <w:rPr>
            <w:noProof/>
          </w:rPr>
          <w:t>1</w:t>
        </w:r>
      </w:fldSimple>
      <w:r>
        <w:t xml:space="preserve"> - Table of Acronyms</w:t>
      </w:r>
      <w:bookmarkEnd w:id="3"/>
    </w:p>
    <w:p w14:paraId="5056EA66" w14:textId="14DDC27A" w:rsidR="00EB119D" w:rsidRDefault="006634ED" w:rsidP="000F0276">
      <w:pPr>
        <w:pStyle w:val="Heading1"/>
      </w:pPr>
      <w:bookmarkStart w:id="4" w:name="_Toc232248312"/>
      <w:r>
        <w:lastRenderedPageBreak/>
        <w:t>Exe</w:t>
      </w:r>
      <w:r w:rsidR="00FE460B">
        <w:t>cutive Summary</w:t>
      </w:r>
      <w:bookmarkEnd w:id="4"/>
    </w:p>
    <w:p w14:paraId="046A5947" w14:textId="0E9948F3" w:rsidR="00C33D90" w:rsidRDefault="00C33D90" w:rsidP="001F3D7B">
      <w:pPr>
        <w:pStyle w:val="Heading4"/>
        <w:rPr>
          <w:i/>
          <w:iCs w:val="0"/>
          <w:color w:val="4C94D8" w:themeColor="text2" w:themeTint="80"/>
        </w:rPr>
      </w:pPr>
      <w:r w:rsidRPr="00C33D90">
        <w:rPr>
          <w:i/>
          <w:iCs w:val="0"/>
          <w:color w:val="4C94D8" w:themeColor="text2" w:themeTint="80"/>
        </w:rPr>
        <w:t>Provide a high-level summary of the solution, written for a non-technical executive audience, Project Sponsors, and Financial Controllers. Explain the core business problem and the proposed conceptual solution.</w:t>
      </w:r>
    </w:p>
    <w:p w14:paraId="484156A3" w14:textId="564233B9" w:rsidR="00C33D90" w:rsidRDefault="00EC7B35" w:rsidP="00C33D90">
      <w:pPr>
        <w:pStyle w:val="Heading2"/>
      </w:pPr>
      <w:bookmarkStart w:id="5" w:name="_Toc232248313"/>
      <w:r w:rsidRPr="00EC7B35">
        <w:t>Strategic Architectural Principles</w:t>
      </w:r>
      <w:bookmarkEnd w:id="5"/>
    </w:p>
    <w:p w14:paraId="261F45F2" w14:textId="4871668F" w:rsidR="00EC7B35" w:rsidRPr="001F6958" w:rsidRDefault="001F6958" w:rsidP="00EC7B35">
      <w:pPr>
        <w:pStyle w:val="Heading4"/>
        <w:rPr>
          <w:i/>
          <w:iCs w:val="0"/>
          <w:color w:val="4C94D8" w:themeColor="text2" w:themeTint="80"/>
        </w:rPr>
      </w:pPr>
      <w:r w:rsidRPr="001F6958">
        <w:rPr>
          <w:i/>
          <w:iCs w:val="0"/>
          <w:color w:val="4C94D8" w:themeColor="text2" w:themeTint="80"/>
        </w:rPr>
        <w:t>Detail the key architectural principles and constraints governing this design. e.g., 'We are prioritizing a cloud-native PaaS approach for scalability,' or 'This solution must adhere to a strict Zero-Trust logical boundary.'</w:t>
      </w:r>
    </w:p>
    <w:p w14:paraId="7404EFEA" w14:textId="6D56AEEC" w:rsidR="009563BC" w:rsidRDefault="00F77723" w:rsidP="009563BC">
      <w:pPr>
        <w:pStyle w:val="Heading1"/>
      </w:pPr>
      <w:bookmarkStart w:id="6" w:name="_Toc232248314"/>
      <w:r w:rsidRPr="00F77723">
        <w:lastRenderedPageBreak/>
        <w:t>Business Architecture (The 'Why')</w:t>
      </w:r>
      <w:bookmarkEnd w:id="6"/>
    </w:p>
    <w:p w14:paraId="3162C1B6" w14:textId="2859FA96" w:rsidR="00546E7E" w:rsidRDefault="00546E7E" w:rsidP="00F05C89">
      <w:pPr>
        <w:pStyle w:val="Heading4"/>
      </w:pPr>
      <w:r w:rsidRPr="00546E7E">
        <w:t>This section defines the core problem and proves exactly which business functions this project supports. It is aimed at C-Suite Executives and Business Unit Leads.</w:t>
      </w:r>
    </w:p>
    <w:p w14:paraId="1593FAB3" w14:textId="77777777" w:rsidR="009371C0" w:rsidRDefault="009371C0" w:rsidP="009371C0">
      <w:pPr>
        <w:pStyle w:val="Heading2"/>
      </w:pPr>
      <w:bookmarkStart w:id="7" w:name="_Toc232248315"/>
      <w:r w:rsidRPr="00D77694">
        <w:t>Business Services and Information Diagram</w:t>
      </w:r>
      <w:bookmarkEnd w:id="7"/>
    </w:p>
    <w:p w14:paraId="69056769" w14:textId="77777777" w:rsidR="009371C0" w:rsidRDefault="009371C0" w:rsidP="009371C0">
      <w:pPr>
        <w:pStyle w:val="Heading4"/>
      </w:pPr>
      <w:r w:rsidRPr="00290B2B">
        <w:t>A direct mapping between specific Business Services and the high-level Information Entities or Data Objects they consume, create, or modify.</w:t>
      </w:r>
    </w:p>
    <w:p w14:paraId="0F5D24CD" w14:textId="77777777" w:rsidR="009371C0" w:rsidRDefault="009371C0" w:rsidP="009371C0">
      <w:pPr>
        <w:jc w:val="center"/>
      </w:pPr>
      <w:r>
        <w:rPr>
          <w:noProof/>
        </w:rPr>
        <w:drawing>
          <wp:inline distT="0" distB="0" distL="0" distR="0" wp14:anchorId="13F4E173" wp14:editId="3479A2D0">
            <wp:extent cx="5731510" cy="2322830"/>
            <wp:effectExtent l="0" t="0" r="2540" b="1270"/>
            <wp:docPr id="763921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921529" name="Picture 763921529"/>
                    <pic:cNvPicPr/>
                  </pic:nvPicPr>
                  <pic:blipFill>
                    <a:blip r:embed="rId6">
                      <a:extLst>
                        <a:ext uri="{28A0092B-C50C-407E-A947-70E740481C1C}">
                          <a14:useLocalDpi xmlns:a14="http://schemas.microsoft.com/office/drawing/2010/main" val="0"/>
                        </a:ext>
                      </a:extLst>
                    </a:blip>
                    <a:stretch>
                      <a:fillRect/>
                    </a:stretch>
                  </pic:blipFill>
                  <pic:spPr>
                    <a:xfrm>
                      <a:off x="0" y="0"/>
                      <a:ext cx="5731510" cy="2322830"/>
                    </a:xfrm>
                    <a:prstGeom prst="rect">
                      <a:avLst/>
                    </a:prstGeom>
                  </pic:spPr>
                </pic:pic>
              </a:graphicData>
            </a:graphic>
          </wp:inline>
        </w:drawing>
      </w:r>
    </w:p>
    <w:p w14:paraId="03599768" w14:textId="7081AAAB" w:rsidR="009371C0" w:rsidRDefault="009371C0" w:rsidP="009371C0">
      <w:pPr>
        <w:pStyle w:val="Caption"/>
        <w:jc w:val="center"/>
      </w:pPr>
      <w:bookmarkStart w:id="8" w:name="_Toc232248300"/>
      <w:r>
        <w:t xml:space="preserve">Figure </w:t>
      </w:r>
      <w:fldSimple w:instr=" SEQ Figure \* ARABIC ">
        <w:r>
          <w:rPr>
            <w:noProof/>
          </w:rPr>
          <w:t>1</w:t>
        </w:r>
      </w:fldSimple>
      <w:r>
        <w:t xml:space="preserve"> - Business Services and Information Diagram</w:t>
      </w:r>
      <w:bookmarkEnd w:id="8"/>
    </w:p>
    <w:p w14:paraId="1F121679" w14:textId="77777777" w:rsidR="009371C0" w:rsidRDefault="009371C0" w:rsidP="009371C0">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1AA0601D" w14:textId="77777777" w:rsidR="009371C0" w:rsidRPr="009371C0" w:rsidRDefault="009371C0" w:rsidP="009371C0"/>
    <w:p w14:paraId="41259F72" w14:textId="063F1C1E" w:rsidR="007C2DB4" w:rsidRDefault="00174D40" w:rsidP="007C2DB4">
      <w:pPr>
        <w:pStyle w:val="Heading2"/>
      </w:pPr>
      <w:bookmarkStart w:id="9" w:name="_Toc232248316"/>
      <w:r w:rsidRPr="00174D40">
        <w:lastRenderedPageBreak/>
        <w:t>Goal/Objective/Business Service Diagram</w:t>
      </w:r>
      <w:bookmarkEnd w:id="9"/>
    </w:p>
    <w:p w14:paraId="63AE5BA3" w14:textId="4E4F0389" w:rsidR="00174D40" w:rsidRDefault="007B259C" w:rsidP="00174D40">
      <w:pPr>
        <w:pStyle w:val="Heading4"/>
      </w:pPr>
      <w:r w:rsidRPr="007B259C">
        <w:t>A strategic alignment map that traces top-level corporate or project Goals down to specific, measurable Objectives, and finally links them to the actionable Business Services</w:t>
      </w:r>
      <w:r>
        <w:t>.</w:t>
      </w:r>
    </w:p>
    <w:p w14:paraId="7F85F1C4" w14:textId="1367BDEA" w:rsidR="008B550F" w:rsidRDefault="008B550F" w:rsidP="008B550F">
      <w:pPr>
        <w:jc w:val="center"/>
      </w:pPr>
      <w:r>
        <w:rPr>
          <w:noProof/>
        </w:rPr>
        <w:drawing>
          <wp:inline distT="0" distB="0" distL="0" distR="0" wp14:anchorId="0DED70B5" wp14:editId="3E3B74D2">
            <wp:extent cx="4794637" cy="3137815"/>
            <wp:effectExtent l="0" t="0" r="6350" b="5715"/>
            <wp:docPr id="19539308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930844" name="Picture 1953930844"/>
                    <pic:cNvPicPr/>
                  </pic:nvPicPr>
                  <pic:blipFill>
                    <a:blip r:embed="rId7">
                      <a:extLst>
                        <a:ext uri="{28A0092B-C50C-407E-A947-70E740481C1C}">
                          <a14:useLocalDpi xmlns:a14="http://schemas.microsoft.com/office/drawing/2010/main" val="0"/>
                        </a:ext>
                      </a:extLst>
                    </a:blip>
                    <a:stretch>
                      <a:fillRect/>
                    </a:stretch>
                  </pic:blipFill>
                  <pic:spPr>
                    <a:xfrm>
                      <a:off x="0" y="0"/>
                      <a:ext cx="4809538" cy="3147567"/>
                    </a:xfrm>
                    <a:prstGeom prst="rect">
                      <a:avLst/>
                    </a:prstGeom>
                  </pic:spPr>
                </pic:pic>
              </a:graphicData>
            </a:graphic>
          </wp:inline>
        </w:drawing>
      </w:r>
    </w:p>
    <w:p w14:paraId="5B142862" w14:textId="471BFE64" w:rsidR="008B550F" w:rsidRDefault="008B550F" w:rsidP="008B550F">
      <w:pPr>
        <w:pStyle w:val="Caption"/>
        <w:jc w:val="center"/>
      </w:pPr>
      <w:bookmarkStart w:id="10" w:name="_Toc232248301"/>
      <w:r>
        <w:t xml:space="preserve">Figure </w:t>
      </w:r>
      <w:fldSimple w:instr=" SEQ Figure \* ARABIC ">
        <w:r w:rsidR="009371C0">
          <w:rPr>
            <w:noProof/>
          </w:rPr>
          <w:t>2</w:t>
        </w:r>
      </w:fldSimple>
      <w:r>
        <w:t xml:space="preserve"> - </w:t>
      </w:r>
      <w:r w:rsidRPr="004B41B0">
        <w:t>Goal/Objective/Business Service Diagram</w:t>
      </w:r>
      <w:bookmarkEnd w:id="10"/>
    </w:p>
    <w:p w14:paraId="76F642CB" w14:textId="1DFC1049" w:rsidR="008B550F" w:rsidRDefault="00554448" w:rsidP="005803FE">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50F4336C" w14:textId="0296A996" w:rsidR="002B2467" w:rsidRDefault="00AB7A65" w:rsidP="00FE003A">
      <w:pPr>
        <w:pStyle w:val="Heading2"/>
      </w:pPr>
      <w:bookmarkStart w:id="11" w:name="_Toc232248317"/>
      <w:r w:rsidRPr="00AB7A65">
        <w:lastRenderedPageBreak/>
        <w:t>Business Capability Map</w:t>
      </w:r>
      <w:bookmarkEnd w:id="11"/>
    </w:p>
    <w:p w14:paraId="0C494828" w14:textId="1F37FB46" w:rsidR="00AB7A65" w:rsidRDefault="00067AFB" w:rsidP="00FE003A">
      <w:pPr>
        <w:pStyle w:val="Heading4"/>
      </w:pPr>
      <w:r w:rsidRPr="00067AFB">
        <w:t>A high-level, technology-independent matrix of the organization's core abilities.</w:t>
      </w:r>
    </w:p>
    <w:p w14:paraId="04ED002F" w14:textId="359CE426" w:rsidR="00067AFB" w:rsidRDefault="00067AFB" w:rsidP="00FE003A">
      <w:pPr>
        <w:keepNext/>
        <w:keepLines/>
        <w:jc w:val="center"/>
      </w:pPr>
      <w:r>
        <w:rPr>
          <w:noProof/>
        </w:rPr>
        <w:drawing>
          <wp:inline distT="0" distB="0" distL="0" distR="0" wp14:anchorId="5EE94617" wp14:editId="209FBA2B">
            <wp:extent cx="2099145" cy="3243560"/>
            <wp:effectExtent l="0" t="0" r="0" b="0"/>
            <wp:docPr id="20501996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199631" name="Picture 2050199631"/>
                    <pic:cNvPicPr/>
                  </pic:nvPicPr>
                  <pic:blipFill>
                    <a:blip r:embed="rId8">
                      <a:extLst>
                        <a:ext uri="{28A0092B-C50C-407E-A947-70E740481C1C}">
                          <a14:useLocalDpi xmlns:a14="http://schemas.microsoft.com/office/drawing/2010/main" val="0"/>
                        </a:ext>
                      </a:extLst>
                    </a:blip>
                    <a:stretch>
                      <a:fillRect/>
                    </a:stretch>
                  </pic:blipFill>
                  <pic:spPr>
                    <a:xfrm>
                      <a:off x="0" y="0"/>
                      <a:ext cx="2114211" cy="3266840"/>
                    </a:xfrm>
                    <a:prstGeom prst="rect">
                      <a:avLst/>
                    </a:prstGeom>
                  </pic:spPr>
                </pic:pic>
              </a:graphicData>
            </a:graphic>
          </wp:inline>
        </w:drawing>
      </w:r>
    </w:p>
    <w:p w14:paraId="438DC8CF" w14:textId="60FBCA98" w:rsidR="00067AFB" w:rsidRDefault="00067AFB" w:rsidP="00FE003A">
      <w:pPr>
        <w:pStyle w:val="Caption"/>
        <w:keepNext/>
        <w:keepLines/>
        <w:jc w:val="center"/>
      </w:pPr>
      <w:bookmarkStart w:id="12" w:name="_Toc232248302"/>
      <w:r>
        <w:t xml:space="preserve">Figure </w:t>
      </w:r>
      <w:fldSimple w:instr=" SEQ Figure \* ARABIC ">
        <w:r w:rsidR="009371C0">
          <w:rPr>
            <w:noProof/>
          </w:rPr>
          <w:t>3</w:t>
        </w:r>
      </w:fldSimple>
      <w:r>
        <w:t xml:space="preserve"> - </w:t>
      </w:r>
      <w:r w:rsidRPr="00595846">
        <w:t>Business Capability Map</w:t>
      </w:r>
      <w:bookmarkEnd w:id="12"/>
    </w:p>
    <w:p w14:paraId="6AABA994" w14:textId="77777777" w:rsidR="00067AFB" w:rsidRDefault="00067AFB" w:rsidP="00FE003A">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4ABCF487" w14:textId="0D950DBF" w:rsidR="00067AFB" w:rsidRDefault="0053616A" w:rsidP="00FE003A">
      <w:pPr>
        <w:pStyle w:val="Heading2"/>
      </w:pPr>
      <w:bookmarkStart w:id="13" w:name="_Toc232248318"/>
      <w:r w:rsidRPr="0053616A">
        <w:lastRenderedPageBreak/>
        <w:t>Value Stream Map</w:t>
      </w:r>
      <w:bookmarkEnd w:id="13"/>
    </w:p>
    <w:p w14:paraId="064A08F0" w14:textId="32000DED" w:rsidR="0053616A" w:rsidRDefault="005F313B" w:rsidP="00FE003A">
      <w:pPr>
        <w:pStyle w:val="Heading4"/>
      </w:pPr>
      <w:r w:rsidRPr="005F313B">
        <w:t>The end-to-end, step-by-step sequence of activities required to deliver a specific product, service, or piece of value to a customer.</w:t>
      </w:r>
    </w:p>
    <w:p w14:paraId="28EBBE96" w14:textId="1EAC3B44" w:rsidR="005F313B" w:rsidRDefault="005F313B" w:rsidP="00FE003A">
      <w:pPr>
        <w:keepNext/>
        <w:keepLines/>
        <w:jc w:val="center"/>
      </w:pPr>
      <w:r>
        <w:rPr>
          <w:noProof/>
        </w:rPr>
        <w:drawing>
          <wp:inline distT="0" distB="0" distL="0" distR="0" wp14:anchorId="506A7040" wp14:editId="1F297C0B">
            <wp:extent cx="4572000" cy="2900936"/>
            <wp:effectExtent l="0" t="0" r="0" b="0"/>
            <wp:docPr id="18421591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59125" name="Picture 1842159125"/>
                    <pic:cNvPicPr/>
                  </pic:nvPicPr>
                  <pic:blipFill>
                    <a:blip r:embed="rId9">
                      <a:extLst>
                        <a:ext uri="{28A0092B-C50C-407E-A947-70E740481C1C}">
                          <a14:useLocalDpi xmlns:a14="http://schemas.microsoft.com/office/drawing/2010/main" val="0"/>
                        </a:ext>
                      </a:extLst>
                    </a:blip>
                    <a:stretch>
                      <a:fillRect/>
                    </a:stretch>
                  </pic:blipFill>
                  <pic:spPr>
                    <a:xfrm>
                      <a:off x="0" y="0"/>
                      <a:ext cx="4580165" cy="2906116"/>
                    </a:xfrm>
                    <a:prstGeom prst="rect">
                      <a:avLst/>
                    </a:prstGeom>
                  </pic:spPr>
                </pic:pic>
              </a:graphicData>
            </a:graphic>
          </wp:inline>
        </w:drawing>
      </w:r>
    </w:p>
    <w:p w14:paraId="2FEB3F20" w14:textId="04C42069" w:rsidR="005F313B" w:rsidRDefault="00AD6B5E" w:rsidP="00FE003A">
      <w:pPr>
        <w:pStyle w:val="Caption"/>
        <w:keepNext/>
        <w:keepLines/>
        <w:jc w:val="center"/>
      </w:pPr>
      <w:bookmarkStart w:id="14" w:name="_Toc232248303"/>
      <w:r>
        <w:t xml:space="preserve">Figure </w:t>
      </w:r>
      <w:fldSimple w:instr=" SEQ Figure \* ARABIC ">
        <w:r w:rsidR="00E758DF">
          <w:rPr>
            <w:noProof/>
          </w:rPr>
          <w:t>4</w:t>
        </w:r>
      </w:fldSimple>
      <w:r>
        <w:t xml:space="preserve"> - </w:t>
      </w:r>
      <w:r w:rsidRPr="00083381">
        <w:t>Value Stream Map</w:t>
      </w:r>
      <w:bookmarkEnd w:id="14"/>
    </w:p>
    <w:p w14:paraId="7C817B61" w14:textId="77777777" w:rsidR="00AD6B5E" w:rsidRDefault="00AD6B5E" w:rsidP="00FE003A">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2449C3D6" w14:textId="4DC7C955" w:rsidR="00F437CC" w:rsidRDefault="00046916" w:rsidP="00165DD2">
      <w:pPr>
        <w:pStyle w:val="Heading1"/>
      </w:pPr>
      <w:bookmarkStart w:id="15" w:name="_Toc232248319"/>
      <w:r w:rsidRPr="00046916">
        <w:lastRenderedPageBreak/>
        <w:t>Data Architecture (The 'What')</w:t>
      </w:r>
      <w:bookmarkEnd w:id="15"/>
    </w:p>
    <w:p w14:paraId="4AC81802" w14:textId="4C954EB1" w:rsidR="00F77723" w:rsidRPr="00615E3D" w:rsidRDefault="004C6354" w:rsidP="00615E3D">
      <w:pPr>
        <w:pStyle w:val="Heading4"/>
      </w:pPr>
      <w:r w:rsidRPr="00615E3D">
        <w:t>This section demonstrates how the technical design supports specific business capabilities and services.</w:t>
      </w:r>
    </w:p>
    <w:p w14:paraId="293143F1" w14:textId="20C7A466" w:rsidR="00443447" w:rsidRDefault="00255C33" w:rsidP="00194362">
      <w:pPr>
        <w:pStyle w:val="Heading2"/>
      </w:pPr>
      <w:bookmarkStart w:id="16" w:name="_Toc232248320"/>
      <w:r w:rsidRPr="00255C33">
        <w:t>Conceptual Data Diagram</w:t>
      </w:r>
      <w:bookmarkEnd w:id="16"/>
    </w:p>
    <w:p w14:paraId="1C3C1867" w14:textId="74C533CF" w:rsidR="00255C33" w:rsidRDefault="005D45DC" w:rsidP="00255C33">
      <w:pPr>
        <w:pStyle w:val="Heading4"/>
      </w:pPr>
      <w:r w:rsidRPr="005D45DC">
        <w:t>A high-level, completely technology-agnostic map of the core business 'things' (Entities) and the rules governing how they relate to each other.</w:t>
      </w:r>
    </w:p>
    <w:p w14:paraId="54BBDB05" w14:textId="14953D31" w:rsidR="005D45DC" w:rsidRDefault="005D45DC" w:rsidP="005D45DC">
      <w:pPr>
        <w:jc w:val="center"/>
      </w:pPr>
      <w:r>
        <w:rPr>
          <w:noProof/>
        </w:rPr>
        <w:drawing>
          <wp:inline distT="0" distB="0" distL="0" distR="0" wp14:anchorId="3C5947AF" wp14:editId="2E5E47E9">
            <wp:extent cx="5430741" cy="1830905"/>
            <wp:effectExtent l="0" t="0" r="0" b="0"/>
            <wp:docPr id="13992676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267629" name="Picture 1399267629"/>
                    <pic:cNvPicPr/>
                  </pic:nvPicPr>
                  <pic:blipFill>
                    <a:blip r:embed="rId10">
                      <a:extLst>
                        <a:ext uri="{28A0092B-C50C-407E-A947-70E740481C1C}">
                          <a14:useLocalDpi xmlns:a14="http://schemas.microsoft.com/office/drawing/2010/main" val="0"/>
                        </a:ext>
                      </a:extLst>
                    </a:blip>
                    <a:stretch>
                      <a:fillRect/>
                    </a:stretch>
                  </pic:blipFill>
                  <pic:spPr>
                    <a:xfrm>
                      <a:off x="0" y="0"/>
                      <a:ext cx="5444772" cy="1835636"/>
                    </a:xfrm>
                    <a:prstGeom prst="rect">
                      <a:avLst/>
                    </a:prstGeom>
                  </pic:spPr>
                </pic:pic>
              </a:graphicData>
            </a:graphic>
          </wp:inline>
        </w:drawing>
      </w:r>
    </w:p>
    <w:p w14:paraId="4DE9FAED" w14:textId="1D746F04" w:rsidR="005D45DC" w:rsidRDefault="005D45DC" w:rsidP="005D45DC">
      <w:pPr>
        <w:pStyle w:val="Caption"/>
        <w:jc w:val="center"/>
      </w:pPr>
      <w:bookmarkStart w:id="17" w:name="_Toc232248304"/>
      <w:r>
        <w:t xml:space="preserve">Figure </w:t>
      </w:r>
      <w:fldSimple w:instr=" SEQ Figure \* ARABIC ">
        <w:r w:rsidR="00E758DF">
          <w:rPr>
            <w:noProof/>
          </w:rPr>
          <w:t>5</w:t>
        </w:r>
      </w:fldSimple>
      <w:r>
        <w:t xml:space="preserve"> - </w:t>
      </w:r>
      <w:r w:rsidRPr="00D52455">
        <w:t>Conceptual Data Diagram</w:t>
      </w:r>
      <w:bookmarkEnd w:id="17"/>
    </w:p>
    <w:p w14:paraId="2015B6CF" w14:textId="77777777" w:rsidR="00E76D6B" w:rsidRDefault="00E76D6B" w:rsidP="00050F86">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3F4ED000" w14:textId="026FC1A6" w:rsidR="00050F86" w:rsidRDefault="008E5223" w:rsidP="00E758DF">
      <w:pPr>
        <w:pStyle w:val="Heading2"/>
      </w:pPr>
      <w:bookmarkStart w:id="18" w:name="_Toc232248321"/>
      <w:r w:rsidRPr="008E5223">
        <w:t>Data Dissemination Diagram</w:t>
      </w:r>
      <w:bookmarkEnd w:id="18"/>
    </w:p>
    <w:p w14:paraId="77826772" w14:textId="713A0D10" w:rsidR="008E5223" w:rsidRDefault="00822EA4" w:rsidP="00E758DF">
      <w:pPr>
        <w:pStyle w:val="Heading4"/>
      </w:pPr>
      <w:r w:rsidRPr="00822EA4">
        <w:t>A map of how data physically or logically moves from a central authoritative source out to consuming applications and external systems.</w:t>
      </w:r>
    </w:p>
    <w:p w14:paraId="2E7DC833" w14:textId="0DA883FE" w:rsidR="00822EA4" w:rsidRDefault="00822EA4" w:rsidP="00E758DF">
      <w:pPr>
        <w:keepNext/>
        <w:keepLines/>
        <w:jc w:val="center"/>
      </w:pPr>
      <w:r>
        <w:rPr>
          <w:noProof/>
        </w:rPr>
        <w:drawing>
          <wp:inline distT="0" distB="0" distL="0" distR="0" wp14:anchorId="14DC67B7" wp14:editId="7F14F6BF">
            <wp:extent cx="5231958" cy="1529707"/>
            <wp:effectExtent l="0" t="0" r="6985" b="0"/>
            <wp:docPr id="65516315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163154" name="Picture 655163154"/>
                    <pic:cNvPicPr/>
                  </pic:nvPicPr>
                  <pic:blipFill>
                    <a:blip r:embed="rId11">
                      <a:extLst>
                        <a:ext uri="{28A0092B-C50C-407E-A947-70E740481C1C}">
                          <a14:useLocalDpi xmlns:a14="http://schemas.microsoft.com/office/drawing/2010/main" val="0"/>
                        </a:ext>
                      </a:extLst>
                    </a:blip>
                    <a:stretch>
                      <a:fillRect/>
                    </a:stretch>
                  </pic:blipFill>
                  <pic:spPr>
                    <a:xfrm>
                      <a:off x="0" y="0"/>
                      <a:ext cx="5258069" cy="1537341"/>
                    </a:xfrm>
                    <a:prstGeom prst="rect">
                      <a:avLst/>
                    </a:prstGeom>
                  </pic:spPr>
                </pic:pic>
              </a:graphicData>
            </a:graphic>
          </wp:inline>
        </w:drawing>
      </w:r>
    </w:p>
    <w:p w14:paraId="741742C5" w14:textId="221012AF" w:rsidR="00822EA4" w:rsidRDefault="00822EA4" w:rsidP="00E758DF">
      <w:pPr>
        <w:pStyle w:val="Caption"/>
        <w:keepNext/>
        <w:keepLines/>
        <w:jc w:val="center"/>
      </w:pPr>
      <w:bookmarkStart w:id="19" w:name="_Toc232248305"/>
      <w:r>
        <w:t xml:space="preserve">Figure </w:t>
      </w:r>
      <w:fldSimple w:instr=" SEQ Figure \* ARABIC ">
        <w:r w:rsidR="00E758DF">
          <w:rPr>
            <w:noProof/>
          </w:rPr>
          <w:t>6</w:t>
        </w:r>
      </w:fldSimple>
      <w:r>
        <w:t xml:space="preserve"> - </w:t>
      </w:r>
      <w:r w:rsidRPr="00B10FA8">
        <w:t>Data Dissemination Diagram</w:t>
      </w:r>
      <w:bookmarkEnd w:id="19"/>
    </w:p>
    <w:p w14:paraId="467D1209" w14:textId="654EF0F8" w:rsidR="003B3F38" w:rsidRPr="008E09BF" w:rsidRDefault="008E09BF" w:rsidP="00E758DF">
      <w:pPr>
        <w:pStyle w:val="Heading4"/>
        <w:keepNext w:val="0"/>
        <w:keepLines w:val="0"/>
        <w:ind w:left="1021" w:hanging="1021"/>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6FA7DFAB" w14:textId="0C11AF04" w:rsidR="00822EA4" w:rsidRDefault="000738C6" w:rsidP="00E758DF">
      <w:pPr>
        <w:pStyle w:val="Heading2"/>
      </w:pPr>
      <w:bookmarkStart w:id="20" w:name="_Toc232248322"/>
      <w:r w:rsidRPr="000738C6">
        <w:lastRenderedPageBreak/>
        <w:t>Data Security Diagram</w:t>
      </w:r>
      <w:bookmarkEnd w:id="20"/>
    </w:p>
    <w:p w14:paraId="01AD4747" w14:textId="47CFEF5B" w:rsidR="000738C6" w:rsidRDefault="003B3F38" w:rsidP="00E758DF">
      <w:pPr>
        <w:pStyle w:val="Heading4"/>
      </w:pPr>
      <w:r w:rsidRPr="003B3F38">
        <w:t>A visual representation of the concentric 'Defence-in-Depth' security controls protecting the core data payload.</w:t>
      </w:r>
    </w:p>
    <w:p w14:paraId="19DA917F" w14:textId="04807BED" w:rsidR="003B3F38" w:rsidRDefault="003B3F38" w:rsidP="00E758DF">
      <w:pPr>
        <w:keepNext/>
        <w:keepLines/>
        <w:jc w:val="center"/>
      </w:pPr>
      <w:r>
        <w:rPr>
          <w:noProof/>
        </w:rPr>
        <w:drawing>
          <wp:inline distT="0" distB="0" distL="0" distR="0" wp14:anchorId="501EE72C" wp14:editId="4EB07D2F">
            <wp:extent cx="3228229" cy="3725418"/>
            <wp:effectExtent l="0" t="0" r="0" b="8890"/>
            <wp:docPr id="7295043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04357" name="Picture 729504357"/>
                    <pic:cNvPicPr/>
                  </pic:nvPicPr>
                  <pic:blipFill>
                    <a:blip r:embed="rId12">
                      <a:extLst>
                        <a:ext uri="{28A0092B-C50C-407E-A947-70E740481C1C}">
                          <a14:useLocalDpi xmlns:a14="http://schemas.microsoft.com/office/drawing/2010/main" val="0"/>
                        </a:ext>
                      </a:extLst>
                    </a:blip>
                    <a:stretch>
                      <a:fillRect/>
                    </a:stretch>
                  </pic:blipFill>
                  <pic:spPr>
                    <a:xfrm>
                      <a:off x="0" y="0"/>
                      <a:ext cx="3238648" cy="3737441"/>
                    </a:xfrm>
                    <a:prstGeom prst="rect">
                      <a:avLst/>
                    </a:prstGeom>
                  </pic:spPr>
                </pic:pic>
              </a:graphicData>
            </a:graphic>
          </wp:inline>
        </w:drawing>
      </w:r>
    </w:p>
    <w:p w14:paraId="3B22F271" w14:textId="4C7626AB" w:rsidR="003B3F38" w:rsidRDefault="003B3F38" w:rsidP="00E758DF">
      <w:pPr>
        <w:pStyle w:val="Caption"/>
        <w:keepNext/>
        <w:keepLines/>
        <w:jc w:val="center"/>
      </w:pPr>
      <w:bookmarkStart w:id="21" w:name="_Toc232248306"/>
      <w:r>
        <w:t xml:space="preserve">Figure </w:t>
      </w:r>
      <w:fldSimple w:instr=" SEQ Figure \* ARABIC ">
        <w:r w:rsidR="00E758DF">
          <w:rPr>
            <w:noProof/>
          </w:rPr>
          <w:t>7</w:t>
        </w:r>
      </w:fldSimple>
      <w:r>
        <w:t xml:space="preserve"> - </w:t>
      </w:r>
      <w:r w:rsidRPr="00B36416">
        <w:t>Data Security Diagram</w:t>
      </w:r>
      <w:bookmarkEnd w:id="21"/>
    </w:p>
    <w:p w14:paraId="207F55CD" w14:textId="77777777" w:rsidR="008E09BF" w:rsidRDefault="008E09BF" w:rsidP="00E758DF">
      <w:pPr>
        <w:pStyle w:val="Heading4"/>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p w14:paraId="0628141D" w14:textId="37A95AD3" w:rsidR="0076154F" w:rsidRDefault="004758BC" w:rsidP="00907949">
      <w:pPr>
        <w:pStyle w:val="Heading1"/>
      </w:pPr>
      <w:bookmarkStart w:id="22" w:name="_Toc232248323"/>
      <w:r w:rsidRPr="004758BC">
        <w:lastRenderedPageBreak/>
        <w:t>Application Architecture (The 'How')</w:t>
      </w:r>
      <w:bookmarkEnd w:id="22"/>
    </w:p>
    <w:p w14:paraId="76B7677A" w14:textId="1EEAF0D9" w:rsidR="004758BC" w:rsidRPr="00615E3D" w:rsidRDefault="00C35ED1" w:rsidP="00615E3D">
      <w:pPr>
        <w:pStyle w:val="Heading4"/>
        <w:ind w:left="1021" w:hanging="1021"/>
      </w:pPr>
      <w:r w:rsidRPr="00615E3D">
        <w:t>This section defines the logical software components, their integrations, and how they execute the business services.</w:t>
      </w:r>
    </w:p>
    <w:p w14:paraId="142115C6" w14:textId="6A3BF4FD" w:rsidR="00C35ED1" w:rsidRDefault="001814B4" w:rsidP="006C1443">
      <w:pPr>
        <w:pStyle w:val="Heading2"/>
      </w:pPr>
      <w:bookmarkStart w:id="23" w:name="_Toc232248324"/>
      <w:r w:rsidRPr="001814B4">
        <w:t>Application Communication Diagram</w:t>
      </w:r>
      <w:bookmarkEnd w:id="23"/>
    </w:p>
    <w:p w14:paraId="42EA6710" w14:textId="376D0786" w:rsidR="001814B4" w:rsidRDefault="00C50406" w:rsidP="001814B4">
      <w:pPr>
        <w:pStyle w:val="Heading4"/>
      </w:pPr>
      <w:r w:rsidRPr="00C50406">
        <w:t>A logical map of the software components and the exact communication pathways between them, detailing protocols and ports.</w:t>
      </w:r>
    </w:p>
    <w:p w14:paraId="6F6CCDE4" w14:textId="56D30F3F" w:rsidR="00E758DF" w:rsidRPr="00F53CF2" w:rsidRDefault="00F53CF2" w:rsidP="00F53CF2">
      <w:pPr>
        <w:pStyle w:val="Heading4"/>
        <w:keepNext w:val="0"/>
        <w:keepLines w:val="0"/>
        <w:ind w:left="964" w:hanging="964"/>
        <w:rPr>
          <w:i/>
          <w:iCs w:val="0"/>
          <w:color w:val="4C94D8" w:themeColor="text2" w:themeTint="80"/>
        </w:rPr>
      </w:pPr>
      <w:r w:rsidRPr="00F53CF2">
        <w:rPr>
          <w:i/>
          <w:iCs w:val="0"/>
          <w:color w:val="4C94D8" w:themeColor="text2" w:themeTint="80"/>
        </w:rPr>
        <w:t>CRITICAL HLD RULE: At this stage, only map the logical system connections. Intentionally hold off on adding granular port numbers and protocols (e.g., do not add 'TCP 3306' yet). Those details belong in the SAD.</w:t>
      </w:r>
    </w:p>
    <w:p w14:paraId="048B59A9" w14:textId="05F1627D" w:rsidR="00C50406" w:rsidRPr="00C50406" w:rsidRDefault="00D553AC" w:rsidP="00C50406">
      <w:pPr>
        <w:jc w:val="center"/>
      </w:pPr>
      <w:r>
        <w:rPr>
          <w:noProof/>
        </w:rPr>
        <w:drawing>
          <wp:inline distT="0" distB="0" distL="0" distR="0" wp14:anchorId="185C1195" wp14:editId="351367BE">
            <wp:extent cx="5731510" cy="3055620"/>
            <wp:effectExtent l="0" t="0" r="2540" b="0"/>
            <wp:docPr id="4412516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251626" name=""/>
                    <pic:cNvPicPr/>
                  </pic:nvPicPr>
                  <pic:blipFill>
                    <a:blip r:embed="rId13"/>
                    <a:stretch>
                      <a:fillRect/>
                    </a:stretch>
                  </pic:blipFill>
                  <pic:spPr>
                    <a:xfrm>
                      <a:off x="0" y="0"/>
                      <a:ext cx="5731510" cy="3055620"/>
                    </a:xfrm>
                    <a:prstGeom prst="rect">
                      <a:avLst/>
                    </a:prstGeom>
                  </pic:spPr>
                </pic:pic>
              </a:graphicData>
            </a:graphic>
          </wp:inline>
        </w:drawing>
      </w:r>
    </w:p>
    <w:p w14:paraId="1461BE4D" w14:textId="19A1464D" w:rsidR="00C50406" w:rsidRDefault="00C50406" w:rsidP="00C50406">
      <w:pPr>
        <w:pStyle w:val="Caption"/>
        <w:jc w:val="center"/>
      </w:pPr>
      <w:bookmarkStart w:id="24" w:name="_Toc232248307"/>
      <w:r>
        <w:t xml:space="preserve">Figure </w:t>
      </w:r>
      <w:fldSimple w:instr=" SEQ Figure \* ARABIC ">
        <w:r w:rsidR="00D553AC">
          <w:rPr>
            <w:noProof/>
          </w:rPr>
          <w:t>8</w:t>
        </w:r>
      </w:fldSimple>
      <w:r>
        <w:t xml:space="preserve"> - </w:t>
      </w:r>
      <w:r w:rsidRPr="005B0949">
        <w:t>Application Communication Diagram</w:t>
      </w:r>
      <w:bookmarkEnd w:id="24"/>
    </w:p>
    <w:p w14:paraId="38522093" w14:textId="77777777" w:rsidR="00C50406" w:rsidRDefault="00C50406" w:rsidP="00972F23">
      <w:pPr>
        <w:pStyle w:val="Heading4"/>
        <w:keepNext w:val="0"/>
        <w:keepLines w:val="0"/>
        <w:rPr>
          <w:i/>
          <w:iCs w:val="0"/>
          <w:color w:val="4C94D8" w:themeColor="text2" w:themeTint="80"/>
        </w:rPr>
      </w:pPr>
      <w:r>
        <w:rPr>
          <w:i/>
          <w:iCs w:val="0"/>
          <w:color w:val="4C94D8" w:themeColor="text2" w:themeTint="80"/>
        </w:rPr>
        <w:t>Explain what is depicted in the diagram and detail any important information that supports the what the diagram is showing.</w:t>
      </w:r>
    </w:p>
    <w:sectPr w:rsidR="00C50406" w:rsidSect="00182C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40554EB"/>
    <w:multiLevelType w:val="multilevel"/>
    <w:tmpl w:val="E95C13F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i w:val="0"/>
        <w:iCs/>
        <w:color w:val="auto"/>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04C0286"/>
    <w:multiLevelType w:val="hybridMultilevel"/>
    <w:tmpl w:val="B7165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EC1118"/>
    <w:multiLevelType w:val="multilevel"/>
    <w:tmpl w:val="EFEE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494431">
    <w:abstractNumId w:val="3"/>
  </w:num>
  <w:num w:numId="2" w16cid:durableId="1247765380">
    <w:abstractNumId w:val="1"/>
  </w:num>
  <w:num w:numId="3" w16cid:durableId="1304189707">
    <w:abstractNumId w:val="1"/>
  </w:num>
  <w:num w:numId="4" w16cid:durableId="1310090337">
    <w:abstractNumId w:val="1"/>
  </w:num>
  <w:num w:numId="5" w16cid:durableId="2026057523">
    <w:abstractNumId w:val="0"/>
  </w:num>
  <w:num w:numId="6" w16cid:durableId="553811136">
    <w:abstractNumId w:val="2"/>
  </w:num>
  <w:num w:numId="7" w16cid:durableId="1184904769">
    <w:abstractNumId w:val="1"/>
  </w:num>
  <w:num w:numId="8" w16cid:durableId="488206744">
    <w:abstractNumId w:val="1"/>
  </w:num>
  <w:num w:numId="9" w16cid:durableId="2087024312">
    <w:abstractNumId w:val="1"/>
  </w:num>
  <w:num w:numId="10" w16cid:durableId="1367682067">
    <w:abstractNumId w:val="1"/>
  </w:num>
  <w:num w:numId="11" w16cid:durableId="1960721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FCB"/>
    <w:rsid w:val="0001191D"/>
    <w:rsid w:val="0002142F"/>
    <w:rsid w:val="000235A4"/>
    <w:rsid w:val="00026CA0"/>
    <w:rsid w:val="000376C6"/>
    <w:rsid w:val="00037A4D"/>
    <w:rsid w:val="000444B1"/>
    <w:rsid w:val="000456FB"/>
    <w:rsid w:val="00046916"/>
    <w:rsid w:val="00050F4B"/>
    <w:rsid w:val="00050F86"/>
    <w:rsid w:val="0005496E"/>
    <w:rsid w:val="000565E2"/>
    <w:rsid w:val="0006236D"/>
    <w:rsid w:val="00063043"/>
    <w:rsid w:val="00067AFB"/>
    <w:rsid w:val="000738C6"/>
    <w:rsid w:val="00074D20"/>
    <w:rsid w:val="000800A7"/>
    <w:rsid w:val="00083CEE"/>
    <w:rsid w:val="00086260"/>
    <w:rsid w:val="000A127A"/>
    <w:rsid w:val="000A30C3"/>
    <w:rsid w:val="000A61D2"/>
    <w:rsid w:val="000A65F1"/>
    <w:rsid w:val="000C20F9"/>
    <w:rsid w:val="000E19B3"/>
    <w:rsid w:val="000E3821"/>
    <w:rsid w:val="000E3E9C"/>
    <w:rsid w:val="000E46C5"/>
    <w:rsid w:val="000E4E3D"/>
    <w:rsid w:val="000E617F"/>
    <w:rsid w:val="000F0276"/>
    <w:rsid w:val="000F0F04"/>
    <w:rsid w:val="00101499"/>
    <w:rsid w:val="00102297"/>
    <w:rsid w:val="00104D72"/>
    <w:rsid w:val="00110F12"/>
    <w:rsid w:val="00115EF7"/>
    <w:rsid w:val="00121724"/>
    <w:rsid w:val="001230F9"/>
    <w:rsid w:val="001344DF"/>
    <w:rsid w:val="001359F1"/>
    <w:rsid w:val="0015220F"/>
    <w:rsid w:val="00152C39"/>
    <w:rsid w:val="00154687"/>
    <w:rsid w:val="0015711B"/>
    <w:rsid w:val="00163980"/>
    <w:rsid w:val="00165B1C"/>
    <w:rsid w:val="00165DD2"/>
    <w:rsid w:val="001717C3"/>
    <w:rsid w:val="00174D40"/>
    <w:rsid w:val="00175278"/>
    <w:rsid w:val="001814B4"/>
    <w:rsid w:val="00182CF3"/>
    <w:rsid w:val="001846E3"/>
    <w:rsid w:val="00190EF0"/>
    <w:rsid w:val="00193B2A"/>
    <w:rsid w:val="00194362"/>
    <w:rsid w:val="00195C16"/>
    <w:rsid w:val="001A68AC"/>
    <w:rsid w:val="001A68F4"/>
    <w:rsid w:val="001B1CAA"/>
    <w:rsid w:val="001B4F0E"/>
    <w:rsid w:val="001C2B42"/>
    <w:rsid w:val="001D2F01"/>
    <w:rsid w:val="001D7EA3"/>
    <w:rsid w:val="001E5B8D"/>
    <w:rsid w:val="001E7761"/>
    <w:rsid w:val="001F0406"/>
    <w:rsid w:val="001F0D59"/>
    <w:rsid w:val="001F3D7B"/>
    <w:rsid w:val="001F43A9"/>
    <w:rsid w:val="001F44E3"/>
    <w:rsid w:val="001F6958"/>
    <w:rsid w:val="0021010C"/>
    <w:rsid w:val="00210729"/>
    <w:rsid w:val="00212A25"/>
    <w:rsid w:val="0022138A"/>
    <w:rsid w:val="002308DC"/>
    <w:rsid w:val="002317D8"/>
    <w:rsid w:val="00237CAC"/>
    <w:rsid w:val="00255C33"/>
    <w:rsid w:val="0026347B"/>
    <w:rsid w:val="0026435B"/>
    <w:rsid w:val="00266359"/>
    <w:rsid w:val="002752FA"/>
    <w:rsid w:val="00290B2B"/>
    <w:rsid w:val="0029238E"/>
    <w:rsid w:val="00292578"/>
    <w:rsid w:val="002B2467"/>
    <w:rsid w:val="002C359D"/>
    <w:rsid w:val="002C7D29"/>
    <w:rsid w:val="002D5DBA"/>
    <w:rsid w:val="002E12D4"/>
    <w:rsid w:val="002F20A9"/>
    <w:rsid w:val="002F3749"/>
    <w:rsid w:val="002F60B1"/>
    <w:rsid w:val="002F60C5"/>
    <w:rsid w:val="00300FD8"/>
    <w:rsid w:val="00301BD2"/>
    <w:rsid w:val="00316693"/>
    <w:rsid w:val="00320D6D"/>
    <w:rsid w:val="00321972"/>
    <w:rsid w:val="003233B8"/>
    <w:rsid w:val="00325190"/>
    <w:rsid w:val="00331B05"/>
    <w:rsid w:val="00337548"/>
    <w:rsid w:val="00340B3D"/>
    <w:rsid w:val="00341459"/>
    <w:rsid w:val="00343A3F"/>
    <w:rsid w:val="003556D5"/>
    <w:rsid w:val="0036101F"/>
    <w:rsid w:val="00372C2D"/>
    <w:rsid w:val="00375215"/>
    <w:rsid w:val="0038342A"/>
    <w:rsid w:val="00384F75"/>
    <w:rsid w:val="003A073F"/>
    <w:rsid w:val="003B3F38"/>
    <w:rsid w:val="003C2304"/>
    <w:rsid w:val="003C2AE2"/>
    <w:rsid w:val="003D2FC0"/>
    <w:rsid w:val="003D316C"/>
    <w:rsid w:val="003F41FF"/>
    <w:rsid w:val="00402A00"/>
    <w:rsid w:val="00403571"/>
    <w:rsid w:val="004041F9"/>
    <w:rsid w:val="00412CB4"/>
    <w:rsid w:val="004328BB"/>
    <w:rsid w:val="00443447"/>
    <w:rsid w:val="00447957"/>
    <w:rsid w:val="00452785"/>
    <w:rsid w:val="00454ED7"/>
    <w:rsid w:val="004630AC"/>
    <w:rsid w:val="00463577"/>
    <w:rsid w:val="00463840"/>
    <w:rsid w:val="00465015"/>
    <w:rsid w:val="00465A5D"/>
    <w:rsid w:val="0047144C"/>
    <w:rsid w:val="00473AF2"/>
    <w:rsid w:val="00474877"/>
    <w:rsid w:val="00474C7A"/>
    <w:rsid w:val="004758BC"/>
    <w:rsid w:val="0048416E"/>
    <w:rsid w:val="00490C1B"/>
    <w:rsid w:val="00497F87"/>
    <w:rsid w:val="004A2EC8"/>
    <w:rsid w:val="004A7483"/>
    <w:rsid w:val="004B2206"/>
    <w:rsid w:val="004B2642"/>
    <w:rsid w:val="004B27D8"/>
    <w:rsid w:val="004C3D4A"/>
    <w:rsid w:val="004C51F6"/>
    <w:rsid w:val="004C6354"/>
    <w:rsid w:val="004D06FB"/>
    <w:rsid w:val="004D0B1D"/>
    <w:rsid w:val="004D69A0"/>
    <w:rsid w:val="004E2EC2"/>
    <w:rsid w:val="004E36F1"/>
    <w:rsid w:val="00516B33"/>
    <w:rsid w:val="00521B80"/>
    <w:rsid w:val="0053616A"/>
    <w:rsid w:val="00546E7E"/>
    <w:rsid w:val="005506E6"/>
    <w:rsid w:val="00554448"/>
    <w:rsid w:val="005545BF"/>
    <w:rsid w:val="00556429"/>
    <w:rsid w:val="005572EF"/>
    <w:rsid w:val="00563CB4"/>
    <w:rsid w:val="00571A30"/>
    <w:rsid w:val="00573D94"/>
    <w:rsid w:val="00574D11"/>
    <w:rsid w:val="005803FE"/>
    <w:rsid w:val="0058049B"/>
    <w:rsid w:val="00585C15"/>
    <w:rsid w:val="005A014C"/>
    <w:rsid w:val="005A3A10"/>
    <w:rsid w:val="005A70CD"/>
    <w:rsid w:val="005B4E91"/>
    <w:rsid w:val="005C2EAF"/>
    <w:rsid w:val="005C3250"/>
    <w:rsid w:val="005C4D7F"/>
    <w:rsid w:val="005C6A07"/>
    <w:rsid w:val="005C748E"/>
    <w:rsid w:val="005C75DA"/>
    <w:rsid w:val="005D2666"/>
    <w:rsid w:val="005D3E0C"/>
    <w:rsid w:val="005D45DC"/>
    <w:rsid w:val="005D71BD"/>
    <w:rsid w:val="005D7775"/>
    <w:rsid w:val="005E2925"/>
    <w:rsid w:val="005F313B"/>
    <w:rsid w:val="005F712C"/>
    <w:rsid w:val="00603500"/>
    <w:rsid w:val="00610E5F"/>
    <w:rsid w:val="006116B4"/>
    <w:rsid w:val="00615E3D"/>
    <w:rsid w:val="0061769A"/>
    <w:rsid w:val="00621739"/>
    <w:rsid w:val="0062570D"/>
    <w:rsid w:val="0063354B"/>
    <w:rsid w:val="00635480"/>
    <w:rsid w:val="0064053B"/>
    <w:rsid w:val="006439FB"/>
    <w:rsid w:val="006449F2"/>
    <w:rsid w:val="0064512B"/>
    <w:rsid w:val="0064778B"/>
    <w:rsid w:val="006575BA"/>
    <w:rsid w:val="006634ED"/>
    <w:rsid w:val="0066529C"/>
    <w:rsid w:val="00674E44"/>
    <w:rsid w:val="006801C1"/>
    <w:rsid w:val="00681E0E"/>
    <w:rsid w:val="006857CF"/>
    <w:rsid w:val="006A10D1"/>
    <w:rsid w:val="006B0F64"/>
    <w:rsid w:val="006C1443"/>
    <w:rsid w:val="006C22F6"/>
    <w:rsid w:val="006D15C3"/>
    <w:rsid w:val="006D3A67"/>
    <w:rsid w:val="006D42F6"/>
    <w:rsid w:val="006D70B1"/>
    <w:rsid w:val="006E17D7"/>
    <w:rsid w:val="006E27FF"/>
    <w:rsid w:val="006E37D3"/>
    <w:rsid w:val="006F23E7"/>
    <w:rsid w:val="006F2430"/>
    <w:rsid w:val="006F2E61"/>
    <w:rsid w:val="006F31ED"/>
    <w:rsid w:val="006F7D6A"/>
    <w:rsid w:val="007049B4"/>
    <w:rsid w:val="00705A00"/>
    <w:rsid w:val="007239C9"/>
    <w:rsid w:val="00740ACB"/>
    <w:rsid w:val="0074219B"/>
    <w:rsid w:val="00753A55"/>
    <w:rsid w:val="0076154F"/>
    <w:rsid w:val="007704D3"/>
    <w:rsid w:val="00770C26"/>
    <w:rsid w:val="00775393"/>
    <w:rsid w:val="00781950"/>
    <w:rsid w:val="00784836"/>
    <w:rsid w:val="00794B49"/>
    <w:rsid w:val="00796D98"/>
    <w:rsid w:val="007A12C8"/>
    <w:rsid w:val="007A1858"/>
    <w:rsid w:val="007A192E"/>
    <w:rsid w:val="007A225D"/>
    <w:rsid w:val="007B259C"/>
    <w:rsid w:val="007B39DE"/>
    <w:rsid w:val="007B4E6B"/>
    <w:rsid w:val="007B5201"/>
    <w:rsid w:val="007C2356"/>
    <w:rsid w:val="007C2DB4"/>
    <w:rsid w:val="007D1921"/>
    <w:rsid w:val="007E10D3"/>
    <w:rsid w:val="007E71A2"/>
    <w:rsid w:val="00805007"/>
    <w:rsid w:val="008063E4"/>
    <w:rsid w:val="00806483"/>
    <w:rsid w:val="00821D3C"/>
    <w:rsid w:val="00822EA4"/>
    <w:rsid w:val="00826CF0"/>
    <w:rsid w:val="00835742"/>
    <w:rsid w:val="00841434"/>
    <w:rsid w:val="00847386"/>
    <w:rsid w:val="00862830"/>
    <w:rsid w:val="00866E72"/>
    <w:rsid w:val="00884BB5"/>
    <w:rsid w:val="00896295"/>
    <w:rsid w:val="008A02AC"/>
    <w:rsid w:val="008B0E16"/>
    <w:rsid w:val="008B263F"/>
    <w:rsid w:val="008B4DB4"/>
    <w:rsid w:val="008B550F"/>
    <w:rsid w:val="008C1D2F"/>
    <w:rsid w:val="008C7DAF"/>
    <w:rsid w:val="008D6A29"/>
    <w:rsid w:val="008D6C35"/>
    <w:rsid w:val="008E09BF"/>
    <w:rsid w:val="008E1E01"/>
    <w:rsid w:val="008E5223"/>
    <w:rsid w:val="008E7BEE"/>
    <w:rsid w:val="008F1B9D"/>
    <w:rsid w:val="008F477C"/>
    <w:rsid w:val="00907382"/>
    <w:rsid w:val="00907949"/>
    <w:rsid w:val="00920A5F"/>
    <w:rsid w:val="0092109E"/>
    <w:rsid w:val="009217D0"/>
    <w:rsid w:val="009217E7"/>
    <w:rsid w:val="00931A4D"/>
    <w:rsid w:val="009371C0"/>
    <w:rsid w:val="00941DEA"/>
    <w:rsid w:val="009563BC"/>
    <w:rsid w:val="0095736A"/>
    <w:rsid w:val="009621C0"/>
    <w:rsid w:val="00972F23"/>
    <w:rsid w:val="00977C26"/>
    <w:rsid w:val="00982D6A"/>
    <w:rsid w:val="0099333A"/>
    <w:rsid w:val="009C09DC"/>
    <w:rsid w:val="009C2506"/>
    <w:rsid w:val="009C2C82"/>
    <w:rsid w:val="009D37BC"/>
    <w:rsid w:val="009D5363"/>
    <w:rsid w:val="009D6530"/>
    <w:rsid w:val="009E37E9"/>
    <w:rsid w:val="009E451D"/>
    <w:rsid w:val="009E65FE"/>
    <w:rsid w:val="009F116E"/>
    <w:rsid w:val="009F1B9B"/>
    <w:rsid w:val="009F31B8"/>
    <w:rsid w:val="00A04055"/>
    <w:rsid w:val="00A058F2"/>
    <w:rsid w:val="00A32ACD"/>
    <w:rsid w:val="00A33521"/>
    <w:rsid w:val="00A3602F"/>
    <w:rsid w:val="00A5448D"/>
    <w:rsid w:val="00A54AEE"/>
    <w:rsid w:val="00A54E24"/>
    <w:rsid w:val="00A555C4"/>
    <w:rsid w:val="00A55BD3"/>
    <w:rsid w:val="00A57D65"/>
    <w:rsid w:val="00A6221D"/>
    <w:rsid w:val="00A711FE"/>
    <w:rsid w:val="00A71BBD"/>
    <w:rsid w:val="00A7642F"/>
    <w:rsid w:val="00AA175C"/>
    <w:rsid w:val="00AA2098"/>
    <w:rsid w:val="00AB11B1"/>
    <w:rsid w:val="00AB7A65"/>
    <w:rsid w:val="00AD6B5E"/>
    <w:rsid w:val="00AE276B"/>
    <w:rsid w:val="00B047E3"/>
    <w:rsid w:val="00B05B59"/>
    <w:rsid w:val="00B25CA1"/>
    <w:rsid w:val="00B31CFC"/>
    <w:rsid w:val="00B32A61"/>
    <w:rsid w:val="00B407CD"/>
    <w:rsid w:val="00B51AAA"/>
    <w:rsid w:val="00B54291"/>
    <w:rsid w:val="00B60473"/>
    <w:rsid w:val="00B73F94"/>
    <w:rsid w:val="00B741AD"/>
    <w:rsid w:val="00B909B1"/>
    <w:rsid w:val="00B9439A"/>
    <w:rsid w:val="00BA29A8"/>
    <w:rsid w:val="00BB44DD"/>
    <w:rsid w:val="00BD16F5"/>
    <w:rsid w:val="00BD5FC0"/>
    <w:rsid w:val="00BE0FCB"/>
    <w:rsid w:val="00BE4BAC"/>
    <w:rsid w:val="00BF67DD"/>
    <w:rsid w:val="00C002E2"/>
    <w:rsid w:val="00C03EC6"/>
    <w:rsid w:val="00C12218"/>
    <w:rsid w:val="00C210F5"/>
    <w:rsid w:val="00C22239"/>
    <w:rsid w:val="00C223AC"/>
    <w:rsid w:val="00C24622"/>
    <w:rsid w:val="00C32334"/>
    <w:rsid w:val="00C33D90"/>
    <w:rsid w:val="00C35ED1"/>
    <w:rsid w:val="00C40EF6"/>
    <w:rsid w:val="00C50406"/>
    <w:rsid w:val="00C50E79"/>
    <w:rsid w:val="00C52B58"/>
    <w:rsid w:val="00C62B3F"/>
    <w:rsid w:val="00C779BF"/>
    <w:rsid w:val="00C931AE"/>
    <w:rsid w:val="00C94CD2"/>
    <w:rsid w:val="00CA44B7"/>
    <w:rsid w:val="00CA62C5"/>
    <w:rsid w:val="00CB0E40"/>
    <w:rsid w:val="00CB20A4"/>
    <w:rsid w:val="00CB4C0E"/>
    <w:rsid w:val="00CC2F3D"/>
    <w:rsid w:val="00CC47E7"/>
    <w:rsid w:val="00CD05A6"/>
    <w:rsid w:val="00CD0E5E"/>
    <w:rsid w:val="00CD1272"/>
    <w:rsid w:val="00CD277A"/>
    <w:rsid w:val="00CD3027"/>
    <w:rsid w:val="00CD3175"/>
    <w:rsid w:val="00CF3A11"/>
    <w:rsid w:val="00CF5F80"/>
    <w:rsid w:val="00CF720D"/>
    <w:rsid w:val="00D01248"/>
    <w:rsid w:val="00D0523B"/>
    <w:rsid w:val="00D11A5C"/>
    <w:rsid w:val="00D147E9"/>
    <w:rsid w:val="00D16E53"/>
    <w:rsid w:val="00D20955"/>
    <w:rsid w:val="00D35A30"/>
    <w:rsid w:val="00D3633B"/>
    <w:rsid w:val="00D553AC"/>
    <w:rsid w:val="00D5750B"/>
    <w:rsid w:val="00D60C10"/>
    <w:rsid w:val="00D74CA1"/>
    <w:rsid w:val="00D77694"/>
    <w:rsid w:val="00DC60A7"/>
    <w:rsid w:val="00DD79F9"/>
    <w:rsid w:val="00DD7C39"/>
    <w:rsid w:val="00DE0759"/>
    <w:rsid w:val="00DF6EF1"/>
    <w:rsid w:val="00E01E88"/>
    <w:rsid w:val="00E06929"/>
    <w:rsid w:val="00E06EF3"/>
    <w:rsid w:val="00E156DC"/>
    <w:rsid w:val="00E167A2"/>
    <w:rsid w:val="00E318CA"/>
    <w:rsid w:val="00E37060"/>
    <w:rsid w:val="00E42786"/>
    <w:rsid w:val="00E44E00"/>
    <w:rsid w:val="00E4699A"/>
    <w:rsid w:val="00E5598B"/>
    <w:rsid w:val="00E57C7B"/>
    <w:rsid w:val="00E61ED2"/>
    <w:rsid w:val="00E623D8"/>
    <w:rsid w:val="00E758DF"/>
    <w:rsid w:val="00E76D6B"/>
    <w:rsid w:val="00E80385"/>
    <w:rsid w:val="00E81BD0"/>
    <w:rsid w:val="00E82A67"/>
    <w:rsid w:val="00EA717E"/>
    <w:rsid w:val="00EB119D"/>
    <w:rsid w:val="00EB24A2"/>
    <w:rsid w:val="00EB331F"/>
    <w:rsid w:val="00EC25C4"/>
    <w:rsid w:val="00EC2FCA"/>
    <w:rsid w:val="00EC32A7"/>
    <w:rsid w:val="00EC4D70"/>
    <w:rsid w:val="00EC5D44"/>
    <w:rsid w:val="00EC6929"/>
    <w:rsid w:val="00EC7B35"/>
    <w:rsid w:val="00ED0752"/>
    <w:rsid w:val="00EF0ECE"/>
    <w:rsid w:val="00EF7CF7"/>
    <w:rsid w:val="00F0235F"/>
    <w:rsid w:val="00F05C89"/>
    <w:rsid w:val="00F07247"/>
    <w:rsid w:val="00F350C8"/>
    <w:rsid w:val="00F4119D"/>
    <w:rsid w:val="00F42B19"/>
    <w:rsid w:val="00F437CC"/>
    <w:rsid w:val="00F53CF2"/>
    <w:rsid w:val="00F60C00"/>
    <w:rsid w:val="00F612AC"/>
    <w:rsid w:val="00F64D9E"/>
    <w:rsid w:val="00F7592D"/>
    <w:rsid w:val="00F77723"/>
    <w:rsid w:val="00F80DEF"/>
    <w:rsid w:val="00F87633"/>
    <w:rsid w:val="00F963A8"/>
    <w:rsid w:val="00F97CAE"/>
    <w:rsid w:val="00FD1729"/>
    <w:rsid w:val="00FD24B7"/>
    <w:rsid w:val="00FE003A"/>
    <w:rsid w:val="00FE2B67"/>
    <w:rsid w:val="00FE3889"/>
    <w:rsid w:val="00FE460B"/>
    <w:rsid w:val="00FE47D4"/>
    <w:rsid w:val="00FF6F03"/>
    <w:rsid w:val="00FF7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E9B82"/>
  <w15:chartTrackingRefBased/>
  <w15:docId w15:val="{3E7E4311-3510-441F-BB49-9DBEFB9B0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uiPriority w:val="9"/>
    <w:qFormat/>
    <w:rsid w:val="00086260"/>
    <w:pPr>
      <w:keepNext/>
      <w:keepLines/>
      <w:pageBreakBefore/>
      <w:numPr>
        <w:numId w:val="4"/>
      </w:numPr>
      <w:spacing w:before="360" w:after="80"/>
      <w:ind w:left="431" w:hanging="431"/>
      <w:jc w:val="both"/>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0FCB"/>
    <w:pPr>
      <w:keepNext/>
      <w:keepLines/>
      <w:numPr>
        <w:ilvl w:val="1"/>
        <w:numId w:val="4"/>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E0FCB"/>
    <w:pPr>
      <w:keepNext/>
      <w:keepLines/>
      <w:numPr>
        <w:ilvl w:val="2"/>
        <w:numId w:val="4"/>
      </w:numPr>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20A5F"/>
    <w:pPr>
      <w:keepNext/>
      <w:keepLines/>
      <w:numPr>
        <w:ilvl w:val="3"/>
        <w:numId w:val="4"/>
      </w:numPr>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BE0FCB"/>
    <w:pPr>
      <w:keepNext/>
      <w:keepLines/>
      <w:numPr>
        <w:ilvl w:val="4"/>
        <w:numId w:val="4"/>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FCB"/>
    <w:pPr>
      <w:keepNext/>
      <w:keepLines/>
      <w:numPr>
        <w:ilvl w:val="5"/>
        <w:numId w:val="4"/>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FCB"/>
    <w:pPr>
      <w:keepNext/>
      <w:keepLines/>
      <w:numPr>
        <w:ilvl w:val="6"/>
        <w:numId w:val="4"/>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FCB"/>
    <w:pPr>
      <w:keepNext/>
      <w:keepLines/>
      <w:numPr>
        <w:ilvl w:val="7"/>
        <w:numId w:val="4"/>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FCB"/>
    <w:pPr>
      <w:keepNext/>
      <w:keepLines/>
      <w:numPr>
        <w:ilvl w:val="8"/>
        <w:numId w:val="4"/>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62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E0F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E0F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20A5F"/>
    <w:rPr>
      <w:rFonts w:eastAsiaTheme="majorEastAsia" w:cstheme="majorBidi"/>
      <w:iCs/>
      <w:color w:val="000000" w:themeColor="text1"/>
    </w:rPr>
  </w:style>
  <w:style w:type="character" w:customStyle="1" w:styleId="Heading5Char">
    <w:name w:val="Heading 5 Char"/>
    <w:basedOn w:val="DefaultParagraphFont"/>
    <w:link w:val="Heading5"/>
    <w:uiPriority w:val="9"/>
    <w:semiHidden/>
    <w:rsid w:val="00BE0F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F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F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F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FCB"/>
    <w:rPr>
      <w:rFonts w:eastAsiaTheme="majorEastAsia" w:cstheme="majorBidi"/>
      <w:color w:val="272727" w:themeColor="text1" w:themeTint="D8"/>
    </w:rPr>
  </w:style>
  <w:style w:type="paragraph" w:styleId="Title">
    <w:name w:val="Title"/>
    <w:basedOn w:val="Normal"/>
    <w:next w:val="Normal"/>
    <w:link w:val="TitleChar"/>
    <w:uiPriority w:val="10"/>
    <w:qFormat/>
    <w:rsid w:val="00BE0F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F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F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F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FCB"/>
    <w:pPr>
      <w:spacing w:before="160"/>
      <w:jc w:val="center"/>
    </w:pPr>
    <w:rPr>
      <w:i/>
      <w:iCs/>
      <w:color w:val="404040" w:themeColor="text1" w:themeTint="BF"/>
    </w:rPr>
  </w:style>
  <w:style w:type="character" w:customStyle="1" w:styleId="QuoteChar">
    <w:name w:val="Quote Char"/>
    <w:basedOn w:val="DefaultParagraphFont"/>
    <w:link w:val="Quote"/>
    <w:uiPriority w:val="29"/>
    <w:rsid w:val="00BE0FCB"/>
    <w:rPr>
      <w:i/>
      <w:iCs/>
      <w:color w:val="404040" w:themeColor="text1" w:themeTint="BF"/>
    </w:rPr>
  </w:style>
  <w:style w:type="paragraph" w:styleId="ListParagraph">
    <w:name w:val="List Paragraph"/>
    <w:basedOn w:val="Normal"/>
    <w:uiPriority w:val="34"/>
    <w:qFormat/>
    <w:rsid w:val="00BE0FCB"/>
    <w:pPr>
      <w:ind w:left="720"/>
      <w:contextualSpacing/>
    </w:pPr>
  </w:style>
  <w:style w:type="character" w:styleId="IntenseEmphasis">
    <w:name w:val="Intense Emphasis"/>
    <w:basedOn w:val="DefaultParagraphFont"/>
    <w:uiPriority w:val="21"/>
    <w:qFormat/>
    <w:rsid w:val="00BE0FCB"/>
    <w:rPr>
      <w:i/>
      <w:iCs/>
      <w:color w:val="0F4761" w:themeColor="accent1" w:themeShade="BF"/>
    </w:rPr>
  </w:style>
  <w:style w:type="paragraph" w:styleId="IntenseQuote">
    <w:name w:val="Intense Quote"/>
    <w:basedOn w:val="Normal"/>
    <w:next w:val="Normal"/>
    <w:link w:val="IntenseQuoteChar"/>
    <w:uiPriority w:val="30"/>
    <w:qFormat/>
    <w:rsid w:val="00BE0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FCB"/>
    <w:rPr>
      <w:i/>
      <w:iCs/>
      <w:color w:val="0F4761" w:themeColor="accent1" w:themeShade="BF"/>
    </w:rPr>
  </w:style>
  <w:style w:type="character" w:styleId="IntenseReference">
    <w:name w:val="Intense Reference"/>
    <w:basedOn w:val="DefaultParagraphFont"/>
    <w:uiPriority w:val="32"/>
    <w:qFormat/>
    <w:rsid w:val="00BE0FCB"/>
    <w:rPr>
      <w:b/>
      <w:bCs/>
      <w:smallCaps/>
      <w:color w:val="0F4761" w:themeColor="accent1" w:themeShade="BF"/>
      <w:spacing w:val="5"/>
    </w:rPr>
  </w:style>
  <w:style w:type="paragraph" w:styleId="TOCHeading">
    <w:name w:val="TOC Heading"/>
    <w:basedOn w:val="Heading1"/>
    <w:next w:val="Normal"/>
    <w:uiPriority w:val="39"/>
    <w:unhideWhenUsed/>
    <w:qFormat/>
    <w:rsid w:val="000376C6"/>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376C6"/>
    <w:pPr>
      <w:spacing w:after="100"/>
    </w:pPr>
  </w:style>
  <w:style w:type="paragraph" w:styleId="TOC2">
    <w:name w:val="toc 2"/>
    <w:basedOn w:val="Normal"/>
    <w:next w:val="Normal"/>
    <w:autoRedefine/>
    <w:uiPriority w:val="39"/>
    <w:unhideWhenUsed/>
    <w:rsid w:val="000376C6"/>
    <w:pPr>
      <w:spacing w:after="100"/>
      <w:ind w:left="240"/>
    </w:pPr>
  </w:style>
  <w:style w:type="paragraph" w:styleId="TOC3">
    <w:name w:val="toc 3"/>
    <w:basedOn w:val="Normal"/>
    <w:next w:val="Normal"/>
    <w:autoRedefine/>
    <w:uiPriority w:val="39"/>
    <w:unhideWhenUsed/>
    <w:rsid w:val="000376C6"/>
    <w:pPr>
      <w:spacing w:after="100"/>
      <w:ind w:left="480"/>
    </w:pPr>
  </w:style>
  <w:style w:type="character" w:styleId="Hyperlink">
    <w:name w:val="Hyperlink"/>
    <w:basedOn w:val="DefaultParagraphFont"/>
    <w:uiPriority w:val="99"/>
    <w:unhideWhenUsed/>
    <w:rsid w:val="000376C6"/>
    <w:rPr>
      <w:color w:val="467886" w:themeColor="hyperlink"/>
      <w:u w:val="single"/>
    </w:rPr>
  </w:style>
  <w:style w:type="paragraph" w:styleId="TOC4">
    <w:name w:val="toc 4"/>
    <w:basedOn w:val="Normal"/>
    <w:next w:val="Normal"/>
    <w:autoRedefine/>
    <w:uiPriority w:val="39"/>
    <w:unhideWhenUsed/>
    <w:rsid w:val="0092109E"/>
    <w:pPr>
      <w:spacing w:after="100"/>
      <w:ind w:left="720"/>
    </w:pPr>
    <w:rPr>
      <w:rFonts w:eastAsiaTheme="minorEastAsia"/>
      <w:lang w:eastAsia="en-GB"/>
    </w:rPr>
  </w:style>
  <w:style w:type="paragraph" w:styleId="TOC5">
    <w:name w:val="toc 5"/>
    <w:basedOn w:val="Normal"/>
    <w:next w:val="Normal"/>
    <w:autoRedefine/>
    <w:uiPriority w:val="39"/>
    <w:unhideWhenUsed/>
    <w:rsid w:val="0092109E"/>
    <w:pPr>
      <w:spacing w:after="100"/>
      <w:ind w:left="960"/>
    </w:pPr>
    <w:rPr>
      <w:rFonts w:eastAsiaTheme="minorEastAsia"/>
      <w:lang w:eastAsia="en-GB"/>
    </w:rPr>
  </w:style>
  <w:style w:type="paragraph" w:styleId="TOC6">
    <w:name w:val="toc 6"/>
    <w:basedOn w:val="Normal"/>
    <w:next w:val="Normal"/>
    <w:autoRedefine/>
    <w:uiPriority w:val="39"/>
    <w:unhideWhenUsed/>
    <w:rsid w:val="0092109E"/>
    <w:pPr>
      <w:spacing w:after="100"/>
      <w:ind w:left="1200"/>
    </w:pPr>
    <w:rPr>
      <w:rFonts w:eastAsiaTheme="minorEastAsia"/>
      <w:lang w:eastAsia="en-GB"/>
    </w:rPr>
  </w:style>
  <w:style w:type="paragraph" w:styleId="TOC7">
    <w:name w:val="toc 7"/>
    <w:basedOn w:val="Normal"/>
    <w:next w:val="Normal"/>
    <w:autoRedefine/>
    <w:uiPriority w:val="39"/>
    <w:unhideWhenUsed/>
    <w:rsid w:val="0092109E"/>
    <w:pPr>
      <w:spacing w:after="100"/>
      <w:ind w:left="1440"/>
    </w:pPr>
    <w:rPr>
      <w:rFonts w:eastAsiaTheme="minorEastAsia"/>
      <w:lang w:eastAsia="en-GB"/>
    </w:rPr>
  </w:style>
  <w:style w:type="paragraph" w:styleId="TOC8">
    <w:name w:val="toc 8"/>
    <w:basedOn w:val="Normal"/>
    <w:next w:val="Normal"/>
    <w:autoRedefine/>
    <w:uiPriority w:val="39"/>
    <w:unhideWhenUsed/>
    <w:rsid w:val="0092109E"/>
    <w:pPr>
      <w:spacing w:after="100"/>
      <w:ind w:left="1680"/>
    </w:pPr>
    <w:rPr>
      <w:rFonts w:eastAsiaTheme="minorEastAsia"/>
      <w:lang w:eastAsia="en-GB"/>
    </w:rPr>
  </w:style>
  <w:style w:type="paragraph" w:styleId="TOC9">
    <w:name w:val="toc 9"/>
    <w:basedOn w:val="Normal"/>
    <w:next w:val="Normal"/>
    <w:autoRedefine/>
    <w:uiPriority w:val="39"/>
    <w:unhideWhenUsed/>
    <w:rsid w:val="0092109E"/>
    <w:pPr>
      <w:spacing w:after="100"/>
      <w:ind w:left="1920"/>
    </w:pPr>
    <w:rPr>
      <w:rFonts w:eastAsiaTheme="minorEastAsia"/>
      <w:lang w:eastAsia="en-GB"/>
    </w:rPr>
  </w:style>
  <w:style w:type="character" w:styleId="UnresolvedMention">
    <w:name w:val="Unresolved Mention"/>
    <w:basedOn w:val="DefaultParagraphFont"/>
    <w:uiPriority w:val="99"/>
    <w:semiHidden/>
    <w:unhideWhenUsed/>
    <w:rsid w:val="0092109E"/>
    <w:rPr>
      <w:color w:val="605E5C"/>
      <w:shd w:val="clear" w:color="auto" w:fill="E1DFDD"/>
    </w:rPr>
  </w:style>
  <w:style w:type="table" w:styleId="TableGrid">
    <w:name w:val="Table Grid"/>
    <w:basedOn w:val="TableNormal"/>
    <w:uiPriority w:val="59"/>
    <w:rsid w:val="00931A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unhideWhenUsed/>
    <w:rsid w:val="004E2EC2"/>
    <w:pPr>
      <w:numPr>
        <w:numId w:val="5"/>
      </w:numPr>
      <w:tabs>
        <w:tab w:val="clear" w:pos="720"/>
      </w:tabs>
      <w:spacing w:after="200" w:line="276" w:lineRule="auto"/>
      <w:ind w:left="0" w:firstLine="0"/>
      <w:contextualSpacing/>
    </w:pPr>
    <w:rPr>
      <w:rFonts w:eastAsiaTheme="minorEastAsia"/>
      <w:kern w:val="0"/>
      <w:sz w:val="22"/>
      <w:szCs w:val="22"/>
      <w:lang w:val="en-US"/>
      <w14:ligatures w14:val="none"/>
    </w:rPr>
  </w:style>
  <w:style w:type="paragraph" w:styleId="Caption">
    <w:name w:val="caption"/>
    <w:basedOn w:val="Normal"/>
    <w:next w:val="Normal"/>
    <w:uiPriority w:val="35"/>
    <w:unhideWhenUsed/>
    <w:qFormat/>
    <w:rsid w:val="006D70B1"/>
    <w:pPr>
      <w:spacing w:after="200" w:line="240" w:lineRule="auto"/>
    </w:pPr>
    <w:rPr>
      <w:i/>
      <w:iCs/>
      <w:color w:val="0E2841" w:themeColor="text2"/>
      <w:sz w:val="18"/>
      <w:szCs w:val="18"/>
    </w:rPr>
  </w:style>
  <w:style w:type="paragraph" w:styleId="TableofFigures">
    <w:name w:val="table of figures"/>
    <w:basedOn w:val="Normal"/>
    <w:next w:val="Normal"/>
    <w:uiPriority w:val="99"/>
    <w:unhideWhenUsed/>
    <w:rsid w:val="006D70B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C3207-3B01-49EF-8AFF-D6DE237FB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TotalTime>
  <Pages>13</Pages>
  <Words>1049</Words>
  <Characters>5946</Characters>
  <Application>Microsoft Office Word</Application>
  <DocSecurity>0</DocSecurity>
  <Lines>240</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wrighton</dc:creator>
  <cp:keywords/>
  <dc:description/>
  <cp:lastModifiedBy>sam wrighton</cp:lastModifiedBy>
  <cp:revision>274</cp:revision>
  <dcterms:created xsi:type="dcterms:W3CDTF">2026-05-23T20:18:00Z</dcterms:created>
  <dcterms:modified xsi:type="dcterms:W3CDTF">2026-06-13T13:27:00Z</dcterms:modified>
</cp:coreProperties>
</file>